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82A" w:rsidRDefault="00311DF7">
      <w:pPr>
        <w:spacing w:before="240"/>
        <w:jc w:val="center"/>
        <w:rPr>
          <w:b/>
          <w:spacing w:val="40"/>
          <w:sz w:val="20"/>
          <w:szCs w:val="20"/>
        </w:rPr>
      </w:pPr>
      <w:r>
        <w:rPr>
          <w:b/>
          <w:spacing w:val="40"/>
          <w:sz w:val="20"/>
          <w:szCs w:val="20"/>
        </w:rPr>
        <w:t>УРОКИ, ИЗВЛЕЧЕННЫЕ ИЗ НЕСЧАСТНОГО СЛУЧАЯ</w:t>
      </w:r>
    </w:p>
    <w:p w:rsidR="006C782A" w:rsidRDefault="006C782A">
      <w:pPr>
        <w:jc w:val="center"/>
        <w:rPr>
          <w:b/>
          <w:spacing w:val="40"/>
          <w:sz w:val="20"/>
          <w:szCs w:val="20"/>
        </w:rPr>
      </w:pPr>
    </w:p>
    <w:tbl>
      <w:tblPr>
        <w:tblStyle w:val="af8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842"/>
        <w:gridCol w:w="3543"/>
        <w:gridCol w:w="4822"/>
      </w:tblGrid>
      <w:tr w:rsidR="006C782A">
        <w:trPr>
          <w:trHeight w:val="434"/>
        </w:trPr>
        <w:tc>
          <w:tcPr>
            <w:tcW w:w="1842" w:type="dxa"/>
          </w:tcPr>
          <w:p w:rsidR="006C782A" w:rsidRDefault="00311DF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Дата происшествия:</w:t>
            </w:r>
          </w:p>
        </w:tc>
        <w:tc>
          <w:tcPr>
            <w:tcW w:w="3543" w:type="dxa"/>
          </w:tcPr>
          <w:p w:rsidR="006C782A" w:rsidRDefault="00311D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01.08.2025</w:t>
            </w:r>
          </w:p>
        </w:tc>
        <w:tc>
          <w:tcPr>
            <w:tcW w:w="4822" w:type="dxa"/>
            <w:vMerge w:val="restart"/>
          </w:tcPr>
          <w:p w:rsidR="003612B3" w:rsidRDefault="003612B3">
            <w:pPr>
              <w:tabs>
                <w:tab w:val="left" w:pos="142"/>
              </w:tabs>
              <w:rPr>
                <w:b/>
                <w:sz w:val="22"/>
                <w:szCs w:val="22"/>
              </w:rPr>
            </w:pPr>
          </w:p>
          <w:p w:rsidR="006C782A" w:rsidRDefault="00311DF7" w:rsidP="0065082B">
            <w:pPr>
              <w:tabs>
                <w:tab w:val="left" w:pos="142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 Причины несчастного случая:</w:t>
            </w:r>
          </w:p>
          <w:p w:rsidR="003612B3" w:rsidRDefault="003612B3" w:rsidP="0065082B">
            <w:pPr>
              <w:tabs>
                <w:tab w:val="left" w:pos="142"/>
              </w:tabs>
              <w:jc w:val="both"/>
              <w:rPr>
                <w:b/>
                <w:sz w:val="22"/>
                <w:szCs w:val="22"/>
              </w:rPr>
            </w:pPr>
          </w:p>
          <w:p w:rsidR="006C782A" w:rsidRDefault="00311DF7" w:rsidP="0065082B">
            <w:pPr>
              <w:jc w:val="both"/>
              <w:rPr>
                <w:rFonts w:ascii="TimesNewRoman" w:eastAsia="TimesNewRoman" w:hAnsi="TimesNewRoman" w:cs="TimesNewRoman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2.1. </w:t>
            </w:r>
            <w:r>
              <w:rPr>
                <w:rFonts w:ascii="TimesNewRoman" w:eastAsia="TimesNewRoman" w:hAnsi="TimesNewRoman" w:cs="TimesNewRoman"/>
                <w:sz w:val="22"/>
                <w:szCs w:val="22"/>
              </w:rPr>
              <w:t>Неприменение средств коллективной защиты от поражения электрическим током (переносного заземления на месте работ).</w:t>
            </w:r>
          </w:p>
          <w:p w:rsidR="006C782A" w:rsidRDefault="00311DF7" w:rsidP="0065082B">
            <w:pPr>
              <w:jc w:val="both"/>
              <w:rPr>
                <w:rFonts w:ascii="TimesNewRoman" w:eastAsia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</w:rPr>
              <w:t>2.2 Неудовлетворительная организация производства работ: нарушения допуска к работам с повышенной опасностью</w:t>
            </w:r>
          </w:p>
          <w:p w:rsidR="006C782A" w:rsidRDefault="00311DF7" w:rsidP="0065082B">
            <w:pPr>
              <w:contextualSpacing/>
              <w:jc w:val="both"/>
              <w:rPr>
                <w:rFonts w:ascii="TimesNewRoman" w:eastAsia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</w:rPr>
              <w:t>(не оформление работ нарядом-допуском, не проведение допуска на месте работ, выполнение технических мероприятий по подготовке рабочего места не в полном объеме).</w:t>
            </w:r>
          </w:p>
          <w:p w:rsidR="006C782A" w:rsidRDefault="00311DF7" w:rsidP="0065082B">
            <w:pPr>
              <w:contextualSpacing/>
              <w:jc w:val="both"/>
              <w:rPr>
                <w:rFonts w:ascii="TimesNewRoman" w:eastAsia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2.3 </w:t>
            </w:r>
            <w:r>
              <w:rPr>
                <w:rFonts w:ascii="TimesNewRoman" w:eastAsia="TimesNewRoman" w:hAnsi="TimesNewRoman" w:cs="TimesNewRoman"/>
                <w:color w:val="000000"/>
                <w:sz w:val="22"/>
                <w:szCs w:val="22"/>
              </w:rPr>
              <w:t xml:space="preserve">Необеспечение контроля со стороны руководителей и специалистов подразделения за ходом выполнения работы, соблюдением трудовой дисциплины (отсутствие организации </w:t>
            </w:r>
            <w:proofErr w:type="gramStart"/>
            <w:r>
              <w:rPr>
                <w:rFonts w:ascii="TimesNewRoman" w:eastAsia="TimesNewRoman" w:hAnsi="TimesNewRoman" w:cs="TimesNewRoman"/>
                <w:color w:val="000000"/>
                <w:sz w:val="22"/>
                <w:szCs w:val="22"/>
              </w:rPr>
              <w:t>контроля за</w:t>
            </w:r>
            <w:proofErr w:type="gramEnd"/>
            <w:r>
              <w:rPr>
                <w:rFonts w:ascii="TimesNewRoman" w:eastAsia="TimesNewRoman" w:hAnsi="TimesNewRoman" w:cs="TimesNewRoman"/>
                <w:color w:val="000000"/>
                <w:sz w:val="22"/>
                <w:szCs w:val="22"/>
              </w:rPr>
              <w:t xml:space="preserve"> ходом устранения работ со стороны руководителей РЭС).</w:t>
            </w:r>
          </w:p>
          <w:p w:rsidR="006C782A" w:rsidRDefault="00311DF7" w:rsidP="0065082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10"/>
              <w:contextualSpacing/>
              <w:jc w:val="both"/>
              <w:rPr>
                <w:rFonts w:ascii="TimesNewRoman" w:eastAsia="TimesNewRoman" w:hAnsi="TimesNewRoman" w:cs="TimesNewRoman"/>
                <w:color w:val="000000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color w:val="000000"/>
                <w:sz w:val="22"/>
                <w:szCs w:val="22"/>
              </w:rPr>
              <w:t>2.4 Нарушение работником трудового распорядка и дисциплины труда (самовольное выполнение работ в электроустановках, самовольное выполнение переключений, приближение к незаземленным токоведущим частям на расстояние менее допустимого).</w:t>
            </w:r>
          </w:p>
          <w:p w:rsidR="006C782A" w:rsidRDefault="006C782A" w:rsidP="0065082B">
            <w:pPr>
              <w:tabs>
                <w:tab w:val="left" w:pos="426"/>
              </w:tabs>
              <w:jc w:val="both"/>
              <w:rPr>
                <w:b/>
                <w:sz w:val="22"/>
                <w:szCs w:val="22"/>
              </w:rPr>
            </w:pPr>
          </w:p>
          <w:p w:rsidR="006C782A" w:rsidRDefault="00311DF7" w:rsidP="0065082B">
            <w:pPr>
              <w:tabs>
                <w:tab w:val="left" w:pos="426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 Мероприятия по устранению причин несчастного случая:</w:t>
            </w:r>
          </w:p>
          <w:p w:rsidR="003612B3" w:rsidRDefault="003612B3" w:rsidP="0065082B">
            <w:pPr>
              <w:tabs>
                <w:tab w:val="left" w:pos="426"/>
              </w:tabs>
              <w:jc w:val="both"/>
              <w:rPr>
                <w:b/>
                <w:bCs/>
                <w:sz w:val="22"/>
                <w:szCs w:val="22"/>
              </w:rPr>
            </w:pPr>
          </w:p>
          <w:p w:rsidR="006C782A" w:rsidRDefault="00311DF7" w:rsidP="0065082B">
            <w:pPr>
              <w:jc w:val="both"/>
              <w:rPr>
                <w:rFonts w:ascii="TimesNewRoman" w:eastAsia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</w:rPr>
              <w:t>3.1</w:t>
            </w:r>
            <w:proofErr w:type="gramStart"/>
            <w:r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 И</w:t>
            </w:r>
            <w:proofErr w:type="gramEnd"/>
            <w:r>
              <w:rPr>
                <w:rFonts w:ascii="TimesNewRoman" w:eastAsia="TimesNewRoman" w:hAnsi="TimesNewRoman" w:cs="TimesNewRoman"/>
                <w:sz w:val="22"/>
                <w:szCs w:val="22"/>
              </w:rPr>
              <w:t>здать приказ о результатах расследования несчастного случая. Организовать ознакомление всего персонала Псковского филиала ПАО «Россети Северо-Запад» с обстоятельствами и причинами произошедшего несчастного случая.</w:t>
            </w:r>
          </w:p>
          <w:p w:rsidR="006C782A" w:rsidRDefault="00311DF7" w:rsidP="0065082B">
            <w:pPr>
              <w:jc w:val="both"/>
              <w:rPr>
                <w:rFonts w:ascii="TimesNewRoman" w:eastAsia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</w:rPr>
              <w:t>3.2</w:t>
            </w:r>
            <w:proofErr w:type="gramStart"/>
            <w:r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 П</w:t>
            </w:r>
            <w:proofErr w:type="gramEnd"/>
            <w:r>
              <w:rPr>
                <w:rFonts w:ascii="TimesNewRoman" w:eastAsia="TimesNewRoman" w:hAnsi="TimesNewRoman" w:cs="TimesNewRoman"/>
                <w:sz w:val="22"/>
                <w:szCs w:val="22"/>
              </w:rPr>
              <w:t>ровести</w:t>
            </w:r>
            <w:r>
              <w:rPr>
                <w:rFonts w:ascii="TimesNewRoman" w:eastAsia="TimesNewRoman" w:hAnsi="TimesNewRoman" w:cs="TimesNewRoman"/>
                <w:color w:val="000000"/>
                <w:sz w:val="22"/>
                <w:szCs w:val="22"/>
              </w:rPr>
              <w:t xml:space="preserve"> внеплановые инструктажи по охране труда электротехническому персоналу по темам: «Организационные и технические мероприятия по обеспечению безопасного проведения работ в электроустановках. Организация работ с оформлением наряда-допуска и по распоряжению»; «Охрана труда при установке заземлений на </w:t>
            </w:r>
            <w:proofErr w:type="gramStart"/>
            <w:r>
              <w:rPr>
                <w:rFonts w:ascii="TimesNewRoman" w:eastAsia="TimesNewRoman" w:hAnsi="TimesNewRoman" w:cs="TimesNewRoman"/>
                <w:color w:val="000000"/>
                <w:sz w:val="22"/>
                <w:szCs w:val="22"/>
              </w:rPr>
              <w:t>ВЛ</w:t>
            </w:r>
            <w:proofErr w:type="gramEnd"/>
            <w:r>
              <w:rPr>
                <w:rFonts w:ascii="TimesNewRoman" w:eastAsia="TimesNewRoman" w:hAnsi="TimesNewRoman" w:cs="TimesNewRoman"/>
                <w:color w:val="000000"/>
                <w:sz w:val="22"/>
                <w:szCs w:val="22"/>
              </w:rPr>
              <w:t xml:space="preserve"> и в РУ»; «Меры безопасности при выполнении работ на участках резервирования электроснабжения автономными источниками электроэнергии».</w:t>
            </w:r>
          </w:p>
          <w:p w:rsidR="006C782A" w:rsidRDefault="00311DF7" w:rsidP="0065082B">
            <w:pPr>
              <w:jc w:val="both"/>
              <w:rPr>
                <w:rFonts w:ascii="TimesNewRoman" w:eastAsia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</w:rPr>
              <w:t>3.3</w:t>
            </w:r>
            <w:proofErr w:type="gramStart"/>
            <w:r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 П</w:t>
            </w:r>
            <w:proofErr w:type="gramEnd"/>
            <w:r>
              <w:rPr>
                <w:rFonts w:ascii="TimesNewRoman" w:eastAsia="TimesNewRoman" w:hAnsi="TimesNewRoman" w:cs="TimesNewRoman"/>
                <w:sz w:val="22"/>
                <w:szCs w:val="22"/>
              </w:rPr>
              <w:t>ровести внеочередную проверку знаний в комиссии Псковского филиала ПАО «Россети Северо-Запад»:</w:t>
            </w:r>
          </w:p>
          <w:p w:rsidR="006C782A" w:rsidRPr="003612B3" w:rsidRDefault="003612B3" w:rsidP="0065082B">
            <w:pPr>
              <w:tabs>
                <w:tab w:val="left" w:pos="85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3"/>
                <w:tab w:val="left" w:pos="7081"/>
                <w:tab w:val="left" w:pos="7789"/>
                <w:tab w:val="left" w:pos="10207"/>
              </w:tabs>
              <w:jc w:val="both"/>
              <w:rPr>
                <w:rFonts w:ascii="TimesNewRoman" w:eastAsia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- </w:t>
            </w:r>
            <w:r w:rsidR="00311DF7" w:rsidRPr="003612B3"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электромонтеру по обслуживанию подстанций ОДГ </w:t>
            </w:r>
            <w:proofErr w:type="spellStart"/>
            <w:r w:rsidR="00311DF7" w:rsidRPr="003612B3">
              <w:rPr>
                <w:rFonts w:ascii="TimesNewRoman" w:eastAsia="TimesNewRoman" w:hAnsi="TimesNewRoman" w:cs="TimesNewRoman"/>
                <w:sz w:val="22"/>
                <w:szCs w:val="22"/>
              </w:rPr>
              <w:t>Гдовского</w:t>
            </w:r>
            <w:proofErr w:type="spellEnd"/>
            <w:r w:rsidR="00311DF7" w:rsidRPr="003612B3"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 РЭС ПО “Северные электрические сети” </w:t>
            </w:r>
            <w:r w:rsidR="005D0A0E" w:rsidRPr="003612B3">
              <w:rPr>
                <w:sz w:val="22"/>
                <w:szCs w:val="22"/>
              </w:rPr>
              <w:t>электромонтёру 1</w:t>
            </w:r>
            <w:r w:rsidR="00311DF7" w:rsidRPr="003612B3"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, электромонтеру по эксплуатации распределительных сетей </w:t>
            </w:r>
            <w:proofErr w:type="spellStart"/>
            <w:r w:rsidR="00311DF7" w:rsidRPr="003612B3">
              <w:rPr>
                <w:rFonts w:ascii="TimesNewRoman" w:eastAsia="TimesNewRoman" w:hAnsi="TimesNewRoman" w:cs="TimesNewRoman"/>
                <w:sz w:val="22"/>
                <w:szCs w:val="22"/>
              </w:rPr>
              <w:t>Гдовского</w:t>
            </w:r>
            <w:proofErr w:type="spellEnd"/>
            <w:r w:rsidR="00311DF7" w:rsidRPr="003612B3"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 РЭС ПО “Северные электрические сети” </w:t>
            </w:r>
            <w:r w:rsidR="00055C93" w:rsidRPr="003612B3">
              <w:rPr>
                <w:rFonts w:ascii="TimesNewRoman" w:eastAsia="TimesNewRoman" w:hAnsi="TimesNewRoman" w:cs="TimesNewRoman"/>
              </w:rPr>
              <w:t>электромонтёру 3</w:t>
            </w:r>
            <w:r w:rsidR="00311DF7" w:rsidRPr="003612B3">
              <w:rPr>
                <w:rFonts w:ascii="TimesNewRoman" w:eastAsia="TimesNewRoman" w:hAnsi="TimesNewRoman" w:cs="TimesNewRoman"/>
                <w:sz w:val="22"/>
                <w:szCs w:val="22"/>
              </w:rPr>
              <w:t>: в объеме: правил охраны труда и правил технической эксплуатации;</w:t>
            </w:r>
          </w:p>
          <w:p w:rsidR="006C782A" w:rsidRPr="003612B3" w:rsidRDefault="003612B3" w:rsidP="0065082B">
            <w:pPr>
              <w:jc w:val="both"/>
              <w:rPr>
                <w:rFonts w:ascii="TimesNewRoman" w:eastAsia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- </w:t>
            </w:r>
            <w:r w:rsidR="00311DF7" w:rsidRPr="003612B3"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электромонтеру по эксплуатации распределительных сетей </w:t>
            </w:r>
            <w:proofErr w:type="spellStart"/>
            <w:r w:rsidR="00311DF7" w:rsidRPr="003612B3">
              <w:rPr>
                <w:rFonts w:ascii="TimesNewRoman" w:eastAsia="TimesNewRoman" w:hAnsi="TimesNewRoman" w:cs="TimesNewRoman"/>
                <w:sz w:val="22"/>
                <w:szCs w:val="22"/>
              </w:rPr>
              <w:t>Гдовского</w:t>
            </w:r>
            <w:proofErr w:type="spellEnd"/>
            <w:r w:rsidR="00311DF7" w:rsidRPr="003612B3"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 РЭС ПО </w:t>
            </w:r>
            <w:r w:rsidR="00311DF7" w:rsidRPr="003612B3">
              <w:rPr>
                <w:rFonts w:ascii="TimesNewRoman" w:eastAsia="TimesNewRoman" w:hAnsi="TimesNewRoman" w:cs="TimesNewRoman"/>
                <w:sz w:val="22"/>
                <w:szCs w:val="22"/>
              </w:rPr>
              <w:lastRenderedPageBreak/>
              <w:t xml:space="preserve">“Северные электрические сети” </w:t>
            </w:r>
            <w:r w:rsidR="00055C93" w:rsidRPr="003612B3">
              <w:rPr>
                <w:sz w:val="22"/>
                <w:szCs w:val="22"/>
              </w:rPr>
              <w:t>электромонтёру 2</w:t>
            </w:r>
            <w:r w:rsidR="00311DF7" w:rsidRPr="003612B3"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 в объеме правил охраны труда.</w:t>
            </w:r>
          </w:p>
          <w:p w:rsidR="006C782A" w:rsidRDefault="00311DF7" w:rsidP="0065082B">
            <w:pPr>
              <w:jc w:val="both"/>
              <w:rPr>
                <w:rFonts w:ascii="TimesNewRoman" w:eastAsia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</w:rPr>
              <w:t>3.4</w:t>
            </w:r>
            <w:proofErr w:type="gramStart"/>
            <w:r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 О</w:t>
            </w:r>
            <w:proofErr w:type="gramEnd"/>
            <w:r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рганизовать проведение внеплановой специальной оценки условий труда на рабочем месте электромонтера по эксплуатации распределительных сетей 4 разряда </w:t>
            </w:r>
            <w:proofErr w:type="spellStart"/>
            <w:r>
              <w:rPr>
                <w:rFonts w:ascii="TimesNewRoman" w:eastAsia="TimesNewRoman" w:hAnsi="TimesNewRoman" w:cs="TimesNewRoman"/>
                <w:sz w:val="22"/>
                <w:szCs w:val="22"/>
              </w:rPr>
              <w:t>Гдовского</w:t>
            </w:r>
            <w:proofErr w:type="spellEnd"/>
            <w:r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 района электрических сетей ПО «Северные электрические сети»</w:t>
            </w:r>
          </w:p>
          <w:p w:rsidR="006C782A" w:rsidRDefault="00311DF7" w:rsidP="0065082B">
            <w:pPr>
              <w:jc w:val="both"/>
              <w:rPr>
                <w:rFonts w:ascii="TimesNewRoman" w:eastAsia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</w:rPr>
              <w:t>3.5</w:t>
            </w:r>
            <w:proofErr w:type="gramStart"/>
            <w:r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 О</w:t>
            </w:r>
            <w:proofErr w:type="gramEnd"/>
            <w:r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рганизовать проведение оценки профессиональных рисков на рабочем месте электромонтера по эксплуатации распределительных сетей 4 разряда </w:t>
            </w:r>
            <w:proofErr w:type="spellStart"/>
            <w:r>
              <w:rPr>
                <w:rFonts w:ascii="TimesNewRoman" w:eastAsia="TimesNewRoman" w:hAnsi="TimesNewRoman" w:cs="TimesNewRoman"/>
                <w:sz w:val="22"/>
                <w:szCs w:val="22"/>
              </w:rPr>
              <w:t>Гдовско</w:t>
            </w:r>
            <w:bookmarkStart w:id="0" w:name="undefined"/>
            <w:bookmarkEnd w:id="0"/>
            <w:r>
              <w:rPr>
                <w:rFonts w:ascii="TimesNewRoman" w:eastAsia="TimesNewRoman" w:hAnsi="TimesNewRoman" w:cs="TimesNewRoman"/>
                <w:sz w:val="22"/>
                <w:szCs w:val="22"/>
              </w:rPr>
              <w:t>го</w:t>
            </w:r>
            <w:proofErr w:type="spellEnd"/>
            <w:r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 района электрических сетей ПО «Северные электрические сети»</w:t>
            </w:r>
          </w:p>
          <w:p w:rsidR="006C782A" w:rsidRDefault="00311DF7" w:rsidP="0065082B">
            <w:pPr>
              <w:jc w:val="both"/>
              <w:rPr>
                <w:rFonts w:ascii="TimesNewRoman" w:eastAsia="TimesNewRoman" w:hAnsi="TimesNewRoman" w:cs="TimesNewRoman"/>
                <w:sz w:val="22"/>
                <w:szCs w:val="22"/>
                <w:highlight w:val="white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</w:rPr>
              <w:t>3.6</w:t>
            </w:r>
            <w:proofErr w:type="gramStart"/>
            <w:r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 А</w:t>
            </w:r>
            <w:proofErr w:type="gramEnd"/>
            <w:r>
              <w:rPr>
                <w:rFonts w:ascii="TimesNewRoman" w:eastAsia="TimesNewRoman" w:hAnsi="TimesNewRoman" w:cs="TimesNewRoman"/>
                <w:sz w:val="22"/>
                <w:szCs w:val="22"/>
              </w:rPr>
              <w:t>ктуализировать пе</w:t>
            </w:r>
            <w:r>
              <w:rPr>
                <w:rFonts w:ascii="TimesNewRoman" w:eastAsia="TimesNewRoman" w:hAnsi="TimesNewRoman" w:cs="TimesNewRoman"/>
                <w:sz w:val="22"/>
                <w:szCs w:val="22"/>
                <w:highlight w:val="white"/>
              </w:rPr>
              <w:t>речни РИСЭ потребителей. Издать организационно-распорядительный документ по организации проверки наличия технической возможности безопасного подключения РИСЭ потребителей и принятии мер по устранению выявленных нарушений в схеме подключения РИСЭ потребителей (при наличии).</w:t>
            </w:r>
          </w:p>
          <w:p w:rsidR="006C782A" w:rsidRDefault="00311DF7" w:rsidP="0065082B">
            <w:pPr>
              <w:jc w:val="both"/>
              <w:rPr>
                <w:rFonts w:ascii="TimesNewRoman" w:eastAsia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</w:rPr>
              <w:t>3.7</w:t>
            </w:r>
            <w:proofErr w:type="gramStart"/>
            <w:r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 О</w:t>
            </w:r>
            <w:proofErr w:type="gramEnd"/>
            <w:r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рганизовать направление на внеочередную проверку знаний  </w:t>
            </w:r>
            <w:r>
              <w:rPr>
                <w:rFonts w:ascii="TimesNewRoman" w:eastAsia="TimesNewRoman" w:hAnsi="TimesNewRoman" w:cs="TimesNewRoman"/>
                <w:color w:val="000000"/>
                <w:sz w:val="22"/>
                <w:szCs w:val="22"/>
                <w:highlight w:val="white"/>
              </w:rPr>
              <w:t xml:space="preserve">требований отраслевых актов и инструктивно-технических документов в сфере электроэнергетики, необходимых для исполнения работниками их должностных обязанностей, </w:t>
            </w:r>
            <w:r>
              <w:rPr>
                <w:rFonts w:ascii="TimesNewRoman" w:eastAsia="TimesNewRoman" w:hAnsi="TimesNewRoman" w:cs="TimesNewRoman"/>
                <w:sz w:val="22"/>
                <w:szCs w:val="22"/>
              </w:rPr>
              <w:t>в комиссию территориального органа Северо-Западного управления Ростехнадзора на территории Псковской области:</w:t>
            </w:r>
          </w:p>
          <w:p w:rsidR="006C782A" w:rsidRPr="003612B3" w:rsidRDefault="003612B3" w:rsidP="0065082B">
            <w:pPr>
              <w:jc w:val="both"/>
              <w:rPr>
                <w:rFonts w:ascii="TimesNewRoman" w:eastAsia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- </w:t>
            </w:r>
            <w:r w:rsidR="00311DF7" w:rsidRPr="003612B3"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главного инженера </w:t>
            </w:r>
            <w:bookmarkStart w:id="1" w:name="_GoBack"/>
            <w:bookmarkEnd w:id="1"/>
            <w:r w:rsidR="00311DF7" w:rsidRPr="003612B3">
              <w:rPr>
                <w:rFonts w:ascii="TimesNewRoman" w:eastAsia="TimesNewRoman" w:hAnsi="TimesNewRoman" w:cs="TimesNewRoman"/>
                <w:sz w:val="22"/>
                <w:szCs w:val="22"/>
              </w:rPr>
              <w:t>ПО «Северные электрические сети»;</w:t>
            </w:r>
          </w:p>
          <w:p w:rsidR="006C782A" w:rsidRPr="003612B3" w:rsidRDefault="003612B3" w:rsidP="0065082B">
            <w:pPr>
              <w:jc w:val="both"/>
              <w:rPr>
                <w:rFonts w:ascii="TimesNewRoman" w:eastAsia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- </w:t>
            </w:r>
            <w:r w:rsidR="00311DF7" w:rsidRPr="003612B3"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начальника </w:t>
            </w:r>
            <w:proofErr w:type="spellStart"/>
            <w:r w:rsidR="00311DF7" w:rsidRPr="003612B3">
              <w:rPr>
                <w:rFonts w:ascii="TimesNewRoman" w:eastAsia="TimesNewRoman" w:hAnsi="TimesNewRoman" w:cs="TimesNewRoman"/>
                <w:sz w:val="22"/>
                <w:szCs w:val="22"/>
              </w:rPr>
              <w:t>Гдовского</w:t>
            </w:r>
            <w:proofErr w:type="spellEnd"/>
            <w:r w:rsidR="00311DF7" w:rsidRPr="003612B3"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 РЭС ПО «Северные электрические сети»;</w:t>
            </w:r>
          </w:p>
          <w:p w:rsidR="006C782A" w:rsidRPr="003612B3" w:rsidRDefault="003612B3" w:rsidP="0065082B">
            <w:pPr>
              <w:jc w:val="both"/>
              <w:rPr>
                <w:rFonts w:ascii="TimesNewRoman" w:eastAsia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- </w:t>
            </w:r>
            <w:r w:rsidR="00311DF7" w:rsidRPr="003612B3"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главного инженера </w:t>
            </w:r>
            <w:proofErr w:type="spellStart"/>
            <w:r w:rsidR="00311DF7" w:rsidRPr="003612B3">
              <w:rPr>
                <w:rFonts w:ascii="TimesNewRoman" w:eastAsia="TimesNewRoman" w:hAnsi="TimesNewRoman" w:cs="TimesNewRoman"/>
                <w:sz w:val="22"/>
                <w:szCs w:val="22"/>
              </w:rPr>
              <w:t>Гдовского</w:t>
            </w:r>
            <w:proofErr w:type="spellEnd"/>
            <w:r w:rsidR="00311DF7" w:rsidRPr="003612B3"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 РЭС П</w:t>
            </w:r>
            <w:r w:rsidR="00055C93" w:rsidRPr="003612B3">
              <w:rPr>
                <w:rFonts w:ascii="TimesNewRoman" w:eastAsia="TimesNewRoman" w:hAnsi="TimesNewRoman" w:cs="TimesNewRoman"/>
                <w:sz w:val="22"/>
                <w:szCs w:val="22"/>
              </w:rPr>
              <w:t>О «Северные электрические сети».</w:t>
            </w:r>
          </w:p>
          <w:p w:rsidR="006C782A" w:rsidRDefault="006C782A" w:rsidP="0065082B">
            <w:pPr>
              <w:jc w:val="both"/>
              <w:rPr>
                <w:rFonts w:ascii="TimesNewRoman" w:eastAsia="TimesNewRoman" w:hAnsi="TimesNewRoman" w:cs="TimesNewRoman"/>
                <w:sz w:val="22"/>
                <w:szCs w:val="22"/>
              </w:rPr>
            </w:pPr>
          </w:p>
          <w:p w:rsidR="006C782A" w:rsidRDefault="006C782A" w:rsidP="0065082B">
            <w:pPr>
              <w:tabs>
                <w:tab w:val="left" w:pos="426"/>
              </w:tabs>
              <w:jc w:val="both"/>
              <w:rPr>
                <w:b/>
                <w:bCs/>
                <w:sz w:val="22"/>
                <w:szCs w:val="22"/>
              </w:rPr>
            </w:pPr>
          </w:p>
          <w:p w:rsidR="006C782A" w:rsidRDefault="00311DF7" w:rsidP="0065082B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eastAsia="en-US"/>
              </w:rPr>
              <w:t>4. Схема и фото места происшествия</w:t>
            </w:r>
          </w:p>
        </w:tc>
      </w:tr>
      <w:tr w:rsidR="006C782A">
        <w:trPr>
          <w:trHeight w:val="503"/>
        </w:trPr>
        <w:tc>
          <w:tcPr>
            <w:tcW w:w="1842" w:type="dxa"/>
          </w:tcPr>
          <w:p w:rsidR="006C782A" w:rsidRDefault="00311DF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 организации:</w:t>
            </w:r>
          </w:p>
        </w:tc>
        <w:tc>
          <w:tcPr>
            <w:tcW w:w="3543" w:type="dxa"/>
          </w:tcPr>
          <w:p w:rsidR="006C782A" w:rsidRDefault="00311D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Псковский филиал</w:t>
            </w:r>
          </w:p>
          <w:p w:rsidR="006C782A" w:rsidRDefault="00311D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ПАО «Россети Северо-Запад»</w:t>
            </w:r>
          </w:p>
        </w:tc>
        <w:tc>
          <w:tcPr>
            <w:tcW w:w="4822" w:type="dxa"/>
            <w:vMerge/>
          </w:tcPr>
          <w:p w:rsidR="006C782A" w:rsidRDefault="006C782A">
            <w:pPr>
              <w:jc w:val="center"/>
              <w:rPr>
                <w:sz w:val="22"/>
                <w:szCs w:val="22"/>
              </w:rPr>
            </w:pPr>
          </w:p>
        </w:tc>
      </w:tr>
      <w:tr w:rsidR="006C782A">
        <w:trPr>
          <w:trHeight w:val="502"/>
        </w:trPr>
        <w:tc>
          <w:tcPr>
            <w:tcW w:w="1842" w:type="dxa"/>
          </w:tcPr>
          <w:p w:rsidR="006C782A" w:rsidRDefault="00311DF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Место несчастного случая:</w:t>
            </w:r>
          </w:p>
        </w:tc>
        <w:tc>
          <w:tcPr>
            <w:tcW w:w="3543" w:type="dxa"/>
          </w:tcPr>
          <w:p w:rsidR="006C782A" w:rsidRDefault="00311D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Опора №1 ВЛ-10 кВ л.146-02 (анкерная с одним подкосом, на опоре установлены два разъединителя 10 кВ №ЛР-2, ВТР-КТП-464 с приводами).</w:t>
            </w:r>
          </w:p>
          <w:p w:rsidR="006C782A" w:rsidRDefault="00311DF7" w:rsidP="000624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30 м от базы </w:t>
            </w:r>
            <w:proofErr w:type="spellStart"/>
            <w:r>
              <w:rPr>
                <w:sz w:val="22"/>
                <w:szCs w:val="22"/>
              </w:rPr>
              <w:t>Яммского</w:t>
            </w:r>
            <w:proofErr w:type="spellEnd"/>
            <w:r>
              <w:rPr>
                <w:sz w:val="22"/>
                <w:szCs w:val="22"/>
              </w:rPr>
              <w:t xml:space="preserve"> участка, расположенного по адресу п. Ямм, ул. </w:t>
            </w:r>
            <w:proofErr w:type="gramStart"/>
            <w:r>
              <w:rPr>
                <w:sz w:val="22"/>
                <w:szCs w:val="22"/>
              </w:rPr>
              <w:t>Железнодорожная</w:t>
            </w:r>
            <w:proofErr w:type="gramEnd"/>
            <w:r>
              <w:rPr>
                <w:sz w:val="22"/>
                <w:szCs w:val="22"/>
              </w:rPr>
              <w:t>, д.1.</w:t>
            </w:r>
            <w:r w:rsidR="00062430">
              <w:t xml:space="preserve"> </w:t>
            </w:r>
            <w:proofErr w:type="spellStart"/>
            <w:r w:rsidR="00062430">
              <w:rPr>
                <w:sz w:val="22"/>
                <w:szCs w:val="22"/>
              </w:rPr>
              <w:t>Гдов</w:t>
            </w:r>
            <w:r w:rsidR="00062430" w:rsidRPr="00062430">
              <w:rPr>
                <w:sz w:val="22"/>
                <w:szCs w:val="22"/>
              </w:rPr>
              <w:t>ского</w:t>
            </w:r>
            <w:proofErr w:type="spellEnd"/>
            <w:r w:rsidR="00062430" w:rsidRPr="00062430">
              <w:rPr>
                <w:sz w:val="22"/>
                <w:szCs w:val="22"/>
              </w:rPr>
              <w:t xml:space="preserve"> района Псковской области</w:t>
            </w:r>
          </w:p>
        </w:tc>
        <w:tc>
          <w:tcPr>
            <w:tcW w:w="4822" w:type="dxa"/>
            <w:vMerge/>
          </w:tcPr>
          <w:p w:rsidR="006C782A" w:rsidRDefault="006C782A">
            <w:pPr>
              <w:jc w:val="center"/>
              <w:rPr>
                <w:sz w:val="22"/>
                <w:szCs w:val="22"/>
              </w:rPr>
            </w:pPr>
          </w:p>
        </w:tc>
      </w:tr>
      <w:tr w:rsidR="006C782A">
        <w:trPr>
          <w:trHeight w:val="524"/>
        </w:trPr>
        <w:tc>
          <w:tcPr>
            <w:tcW w:w="1842" w:type="dxa"/>
          </w:tcPr>
          <w:p w:rsidR="006C782A" w:rsidRDefault="00311DF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 происшествия:</w:t>
            </w:r>
          </w:p>
        </w:tc>
        <w:tc>
          <w:tcPr>
            <w:tcW w:w="3543" w:type="dxa"/>
          </w:tcPr>
          <w:p w:rsidR="006C782A" w:rsidRDefault="00311D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Поражение электрическим током</w:t>
            </w:r>
          </w:p>
        </w:tc>
        <w:tc>
          <w:tcPr>
            <w:tcW w:w="4822" w:type="dxa"/>
            <w:vMerge/>
          </w:tcPr>
          <w:p w:rsidR="006C782A" w:rsidRDefault="006C782A">
            <w:pPr>
              <w:jc w:val="center"/>
              <w:rPr>
                <w:sz w:val="22"/>
                <w:szCs w:val="22"/>
              </w:rPr>
            </w:pPr>
          </w:p>
        </w:tc>
      </w:tr>
      <w:tr w:rsidR="006C782A">
        <w:trPr>
          <w:trHeight w:val="567"/>
        </w:trPr>
        <w:tc>
          <w:tcPr>
            <w:tcW w:w="5385" w:type="dxa"/>
            <w:gridSpan w:val="2"/>
          </w:tcPr>
          <w:p w:rsidR="003612B3" w:rsidRDefault="003612B3">
            <w:pPr>
              <w:rPr>
                <w:b/>
                <w:sz w:val="22"/>
                <w:szCs w:val="22"/>
              </w:rPr>
            </w:pPr>
          </w:p>
          <w:p w:rsidR="006C782A" w:rsidRDefault="00311DF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1. Краткое описание несчастного случая: </w:t>
            </w:r>
          </w:p>
          <w:p w:rsidR="003612B3" w:rsidRDefault="003612B3">
            <w:pPr>
              <w:rPr>
                <w:b/>
                <w:bCs/>
                <w:sz w:val="22"/>
                <w:szCs w:val="22"/>
              </w:rPr>
            </w:pPr>
          </w:p>
          <w:p w:rsidR="003612B3" w:rsidRPr="003612B3" w:rsidRDefault="003612B3">
            <w:pPr>
              <w:rPr>
                <w:b/>
                <w:bCs/>
                <w:sz w:val="22"/>
                <w:szCs w:val="22"/>
                <w:u w:val="single"/>
              </w:rPr>
            </w:pPr>
            <w:r w:rsidRPr="003612B3">
              <w:rPr>
                <w:sz w:val="22"/>
                <w:szCs w:val="22"/>
                <w:u w:val="single"/>
              </w:rPr>
              <w:t>31.07.2025</w:t>
            </w:r>
          </w:p>
          <w:p w:rsidR="006C782A" w:rsidRDefault="00311DF7">
            <w:pPr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18:15 на рабочее место диспетчера ОДГ (ПС 192 “</w:t>
            </w:r>
            <w:proofErr w:type="spellStart"/>
            <w:r>
              <w:rPr>
                <w:sz w:val="22"/>
                <w:szCs w:val="22"/>
              </w:rPr>
              <w:t>Гдов</w:t>
            </w:r>
            <w:proofErr w:type="spellEnd"/>
            <w:r>
              <w:rPr>
                <w:sz w:val="22"/>
                <w:szCs w:val="22"/>
              </w:rPr>
              <w:t xml:space="preserve">”) </w:t>
            </w:r>
            <w:proofErr w:type="spellStart"/>
            <w:r>
              <w:rPr>
                <w:sz w:val="22"/>
                <w:szCs w:val="22"/>
              </w:rPr>
              <w:t>Гдовского</w:t>
            </w:r>
            <w:proofErr w:type="spellEnd"/>
            <w:r>
              <w:rPr>
                <w:sz w:val="22"/>
                <w:szCs w:val="22"/>
              </w:rPr>
              <w:t xml:space="preserve"> РЭС, поступила предупредительная сигнализация «Земля» на ПС 146 “Полна”. </w:t>
            </w:r>
          </w:p>
          <w:p w:rsidR="006C782A" w:rsidRDefault="00311DF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19:33 электромонтёр по обслуживанию подстанций </w:t>
            </w:r>
            <w:r w:rsidR="005D0A0E">
              <w:rPr>
                <w:sz w:val="22"/>
                <w:szCs w:val="22"/>
              </w:rPr>
              <w:t>(электромонтёр 1)</w:t>
            </w:r>
            <w:r>
              <w:rPr>
                <w:sz w:val="22"/>
                <w:szCs w:val="22"/>
              </w:rPr>
              <w:t xml:space="preserve"> доложил диспетчеру ОДГ </w:t>
            </w:r>
            <w:proofErr w:type="spellStart"/>
            <w:r>
              <w:rPr>
                <w:sz w:val="22"/>
                <w:szCs w:val="22"/>
              </w:rPr>
              <w:t>Гдовского</w:t>
            </w:r>
            <w:proofErr w:type="spellEnd"/>
            <w:r>
              <w:rPr>
                <w:sz w:val="22"/>
                <w:szCs w:val="22"/>
              </w:rPr>
              <w:t xml:space="preserve"> РЭС о результатах осмотра: на ВЛ-10 кВ 146-02, 146-06 «ЗЕМЛЯ»; В 146-02 и</w:t>
            </w:r>
            <w:proofErr w:type="gramStart"/>
            <w:r>
              <w:rPr>
                <w:sz w:val="22"/>
                <w:szCs w:val="22"/>
              </w:rPr>
              <w:t xml:space="preserve"> В</w:t>
            </w:r>
            <w:proofErr w:type="gramEnd"/>
            <w:r>
              <w:rPr>
                <w:sz w:val="22"/>
                <w:szCs w:val="22"/>
              </w:rPr>
              <w:t xml:space="preserve"> 146-06 отключены вручную. </w:t>
            </w:r>
          </w:p>
          <w:p w:rsidR="006C782A" w:rsidRDefault="00311DF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период с 19:16 до 23:25 бригада </w:t>
            </w:r>
            <w:proofErr w:type="spellStart"/>
            <w:r>
              <w:rPr>
                <w:sz w:val="22"/>
                <w:szCs w:val="22"/>
              </w:rPr>
              <w:t>Яммского</w:t>
            </w:r>
            <w:proofErr w:type="spellEnd"/>
            <w:r>
              <w:rPr>
                <w:sz w:val="22"/>
                <w:szCs w:val="22"/>
              </w:rPr>
              <w:t xml:space="preserve"> участка по эксплуатации РС выполняла осмотр КТП-464 Л 146-02, оперативные переключения на </w:t>
            </w:r>
            <w:proofErr w:type="gramStart"/>
            <w:r>
              <w:rPr>
                <w:sz w:val="22"/>
                <w:szCs w:val="22"/>
              </w:rPr>
              <w:t>ВЛ</w:t>
            </w:r>
            <w:proofErr w:type="gramEnd"/>
            <w:r>
              <w:rPr>
                <w:sz w:val="22"/>
                <w:szCs w:val="22"/>
              </w:rPr>
              <w:t xml:space="preserve"> 10 кВ 146-06, осмотр участка ВЛ-10 кВ 146-02 от КТП-315 до опоры №14 КТП-384. Место повреждения на </w:t>
            </w:r>
            <w:proofErr w:type="gramStart"/>
            <w:r>
              <w:rPr>
                <w:sz w:val="22"/>
                <w:szCs w:val="22"/>
              </w:rPr>
              <w:t>ВЛ</w:t>
            </w:r>
            <w:proofErr w:type="gramEnd"/>
            <w:r>
              <w:rPr>
                <w:sz w:val="22"/>
                <w:szCs w:val="22"/>
              </w:rPr>
              <w:t xml:space="preserve"> 10 кВ 146-02 не обнаружено. </w:t>
            </w:r>
          </w:p>
          <w:p w:rsidR="003612B3" w:rsidRDefault="003612B3">
            <w:pPr>
              <w:jc w:val="both"/>
              <w:rPr>
                <w:sz w:val="22"/>
                <w:szCs w:val="22"/>
              </w:rPr>
            </w:pPr>
          </w:p>
          <w:p w:rsidR="006C782A" w:rsidRDefault="00311DF7">
            <w:pPr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01.08.2025</w:t>
            </w:r>
          </w:p>
          <w:p w:rsidR="006C782A" w:rsidRDefault="00311DF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08:02 Начальник </w:t>
            </w:r>
            <w:proofErr w:type="spellStart"/>
            <w:r>
              <w:rPr>
                <w:sz w:val="22"/>
                <w:szCs w:val="22"/>
              </w:rPr>
              <w:t>Гдовского</w:t>
            </w:r>
            <w:proofErr w:type="spellEnd"/>
            <w:r>
              <w:rPr>
                <w:sz w:val="22"/>
                <w:szCs w:val="22"/>
              </w:rPr>
              <w:t xml:space="preserve"> РЭС поручил электромонтеру с совмещением профессии водителя автомобиля </w:t>
            </w:r>
            <w:r w:rsidR="00055C93">
              <w:rPr>
                <w:sz w:val="22"/>
                <w:szCs w:val="22"/>
              </w:rPr>
              <w:t>(электромонтёр 2)</w:t>
            </w:r>
            <w:r>
              <w:rPr>
                <w:sz w:val="22"/>
                <w:szCs w:val="22"/>
              </w:rPr>
              <w:t xml:space="preserve"> пройти медицинский осмотр в ФАП, электромонтерам – в режиме самоконтроля, бригаде в течение дня заниматься АВР на ВЛ-10 кВ 146-02 по устным распоряжениям диспетчера ОДГ.</w:t>
            </w:r>
          </w:p>
          <w:p w:rsidR="006C782A" w:rsidRDefault="00311DF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08:10 </w:t>
            </w:r>
            <w:r w:rsidR="005D0A0E">
              <w:rPr>
                <w:sz w:val="22"/>
                <w:szCs w:val="22"/>
              </w:rPr>
              <w:t xml:space="preserve">электромонтёр 1 </w:t>
            </w:r>
            <w:r>
              <w:rPr>
                <w:sz w:val="22"/>
                <w:szCs w:val="22"/>
              </w:rPr>
              <w:t xml:space="preserve">пробно включил В 146-02 (без команды диспетчера), выключатель отключился от МТЗ. </w:t>
            </w:r>
            <w:r w:rsidR="005D0A0E">
              <w:rPr>
                <w:sz w:val="22"/>
                <w:szCs w:val="22"/>
              </w:rPr>
              <w:t xml:space="preserve">электромонтёр 1 </w:t>
            </w:r>
            <w:r>
              <w:rPr>
                <w:sz w:val="22"/>
                <w:szCs w:val="22"/>
              </w:rPr>
              <w:t xml:space="preserve">услышал звук повреждения и увидел дым в КТП-464  (расположена от КРУН-10 кВ на расстоянии около 15 м). </w:t>
            </w:r>
            <w:r w:rsidR="005D0A0E" w:rsidRPr="005D0A0E">
              <w:rPr>
                <w:sz w:val="22"/>
                <w:szCs w:val="22"/>
              </w:rPr>
              <w:t xml:space="preserve">электромонтёр по эксплуатации распределительных сетей 4 разряда </w:t>
            </w:r>
            <w:r>
              <w:rPr>
                <w:sz w:val="22"/>
                <w:szCs w:val="22"/>
              </w:rPr>
              <w:t xml:space="preserve">(пострадавший), отключил ВТР-КТП-464 </w:t>
            </w:r>
            <w:proofErr w:type="gramStart"/>
            <w:r>
              <w:rPr>
                <w:sz w:val="22"/>
                <w:szCs w:val="22"/>
              </w:rPr>
              <w:t>ВЛ</w:t>
            </w:r>
            <w:proofErr w:type="gramEnd"/>
            <w:r>
              <w:rPr>
                <w:sz w:val="22"/>
                <w:szCs w:val="22"/>
              </w:rPr>
              <w:t xml:space="preserve"> 10 кВ 146-02 (в оперативном журнале </w:t>
            </w:r>
            <w:proofErr w:type="spellStart"/>
            <w:r>
              <w:rPr>
                <w:sz w:val="22"/>
                <w:szCs w:val="22"/>
              </w:rPr>
              <w:t>Яммского</w:t>
            </w:r>
            <w:proofErr w:type="spellEnd"/>
            <w:r>
              <w:rPr>
                <w:sz w:val="22"/>
                <w:szCs w:val="22"/>
              </w:rPr>
              <w:t xml:space="preserve"> МУ записи отсутствуют).</w:t>
            </w:r>
          </w:p>
          <w:p w:rsidR="006C782A" w:rsidRDefault="00311DF7" w:rsidP="003612B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08:15 </w:t>
            </w:r>
            <w:r w:rsidR="005D0A0E">
              <w:rPr>
                <w:sz w:val="22"/>
                <w:szCs w:val="22"/>
              </w:rPr>
              <w:t xml:space="preserve">пострадавший </w:t>
            </w:r>
            <w:r>
              <w:rPr>
                <w:sz w:val="22"/>
                <w:szCs w:val="22"/>
              </w:rPr>
              <w:t xml:space="preserve">после отключения ВТР-КТП-464, оставил для устранения повреждения в КТП-464 </w:t>
            </w:r>
            <w:r w:rsidR="00055C93">
              <w:rPr>
                <w:rFonts w:ascii="TimesNewRoman" w:eastAsia="TimesNewRoman" w:hAnsi="TimesNewRoman" w:cs="TimesNewRoman"/>
              </w:rPr>
              <w:t>электромонтёр</w:t>
            </w:r>
            <w:r w:rsidR="0021445E">
              <w:rPr>
                <w:rFonts w:ascii="TimesNewRoman" w:eastAsia="TimesNewRoman" w:hAnsi="TimesNewRoman" w:cs="TimesNewRoman"/>
              </w:rPr>
              <w:t>а</w:t>
            </w:r>
            <w:r w:rsidR="00055C93">
              <w:rPr>
                <w:rFonts w:ascii="TimesNewRoman" w:eastAsia="TimesNewRoman" w:hAnsi="TimesNewRoman" w:cs="TimesNewRoman"/>
              </w:rPr>
              <w:t xml:space="preserve"> по эксплуатации распределительных сетей 4 разряда (электромонтёр 3)</w:t>
            </w:r>
            <w:r>
              <w:rPr>
                <w:sz w:val="22"/>
                <w:szCs w:val="22"/>
              </w:rPr>
              <w:t xml:space="preserve"> (без оформления </w:t>
            </w:r>
            <w:r>
              <w:rPr>
                <w:sz w:val="22"/>
                <w:szCs w:val="22"/>
              </w:rPr>
              <w:lastRenderedPageBreak/>
              <w:t>распорядительных документов и выполнения организационных и технических мероприятий)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 w:rsidR="005D0A0E">
              <w:rPr>
                <w:sz w:val="22"/>
                <w:szCs w:val="22"/>
              </w:rPr>
              <w:t>э</w:t>
            </w:r>
            <w:proofErr w:type="gramEnd"/>
            <w:r w:rsidR="005D0A0E">
              <w:rPr>
                <w:sz w:val="22"/>
                <w:szCs w:val="22"/>
              </w:rPr>
              <w:t>лектромонтёр 1</w:t>
            </w:r>
            <w:r>
              <w:rPr>
                <w:sz w:val="22"/>
                <w:szCs w:val="22"/>
              </w:rPr>
              <w:t xml:space="preserve"> помогал в ремонте КТП-464. 09:00 закончен ремонт (заменили в РУ-10 кВ ПК-10 3 шт.).</w:t>
            </w:r>
          </w:p>
          <w:p w:rsidR="006C782A" w:rsidRDefault="00311DF7" w:rsidP="003612B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После 09:00 водитель прошел </w:t>
            </w:r>
            <w:proofErr w:type="spellStart"/>
            <w:r>
              <w:rPr>
                <w:sz w:val="22"/>
                <w:szCs w:val="22"/>
              </w:rPr>
              <w:t>предрейсовый</w:t>
            </w:r>
            <w:proofErr w:type="spellEnd"/>
            <w:r>
              <w:rPr>
                <w:sz w:val="22"/>
                <w:szCs w:val="22"/>
              </w:rPr>
              <w:t xml:space="preserve"> медосмотр в </w:t>
            </w:r>
            <w:proofErr w:type="gramStart"/>
            <w:r>
              <w:rPr>
                <w:sz w:val="22"/>
                <w:szCs w:val="22"/>
              </w:rPr>
              <w:t>ФАП</w:t>
            </w:r>
            <w:proofErr w:type="gramEnd"/>
            <w:r>
              <w:rPr>
                <w:sz w:val="22"/>
                <w:szCs w:val="22"/>
              </w:rPr>
              <w:t xml:space="preserve"> и бригада продолжила осмотр ВЛ-10 кВ 146-02, отыскание места повреждения с прибором «Вектор» (без оформления распорядительных документов). Начали осмотр с конца линии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 w:rsidR="005D0A0E">
              <w:rPr>
                <w:sz w:val="22"/>
                <w:szCs w:val="22"/>
              </w:rPr>
              <w:t>э</w:t>
            </w:r>
            <w:proofErr w:type="gramEnd"/>
            <w:r w:rsidR="005D0A0E">
              <w:rPr>
                <w:sz w:val="22"/>
                <w:szCs w:val="22"/>
              </w:rPr>
              <w:t>лектромонтёр 1</w:t>
            </w:r>
            <w:r>
              <w:rPr>
                <w:sz w:val="22"/>
                <w:szCs w:val="22"/>
              </w:rPr>
              <w:t xml:space="preserve"> по согласованию с бригадой включал и отключал В-10 146-02 для определения направления повреждения.</w:t>
            </w:r>
          </w:p>
          <w:p w:rsidR="003612B3" w:rsidRDefault="00311DF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 время одного из переездов </w:t>
            </w:r>
            <w:r w:rsidR="005D0A0E">
              <w:rPr>
                <w:sz w:val="22"/>
                <w:szCs w:val="22"/>
              </w:rPr>
              <w:t>электромонтёр 1</w:t>
            </w:r>
            <w:r w:rsidRPr="005D0A0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включил ВТР-КТП-464 (для опробования КТП при включении линии).</w:t>
            </w:r>
          </w:p>
          <w:p w:rsidR="006C782A" w:rsidRDefault="00311DF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После очередного опробования Л 146-02 </w:t>
            </w:r>
            <w:r w:rsidR="005D0A0E">
              <w:rPr>
                <w:sz w:val="22"/>
                <w:szCs w:val="22"/>
              </w:rPr>
              <w:t>электромонтёр 1</w:t>
            </w:r>
            <w:r>
              <w:rPr>
                <w:sz w:val="22"/>
                <w:szCs w:val="22"/>
              </w:rPr>
              <w:t xml:space="preserve"> выявил повреждение контактов ВТР-КТП-464  и в 10:11 позвонил </w:t>
            </w:r>
            <w:r w:rsidR="00055C93">
              <w:rPr>
                <w:rFonts w:ascii="TimesNewRoman" w:eastAsia="TimesNewRoman" w:hAnsi="TimesNewRoman" w:cs="TimesNewRoman"/>
              </w:rPr>
              <w:t>электромонтёру 3</w:t>
            </w:r>
            <w:r>
              <w:rPr>
                <w:sz w:val="22"/>
                <w:szCs w:val="22"/>
              </w:rPr>
              <w:t xml:space="preserve"> и сообщил, что повреждены контакты ВТР-КТП-464.</w:t>
            </w:r>
          </w:p>
          <w:p w:rsidR="006C782A" w:rsidRDefault="00311DF7" w:rsidP="003612B3">
            <w:pPr>
              <w:jc w:val="both"/>
              <w:rPr>
                <w:rFonts w:ascii="TimesNewRoman" w:eastAsia="TimesNewRoman" w:hAnsi="TimesNewRoman" w:cs="TimesNewRoman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В 10:20  бригада разделилась, автомобиль в пролёте опор №7-8 Л 146-02. От опор №7 в сторону КТП-384 (на увеличение) выполнял осмотр электромонтёр </w:t>
            </w:r>
            <w:r w:rsidR="00055C93">
              <w:rPr>
                <w:rFonts w:ascii="TimesNewRoman" w:eastAsia="TimesNewRoman" w:hAnsi="TimesNewRoman" w:cs="TimesNewRoman"/>
                <w:sz w:val="22"/>
                <w:szCs w:val="22"/>
              </w:rPr>
              <w:t>3</w:t>
            </w:r>
            <w:r>
              <w:rPr>
                <w:rFonts w:ascii="TimesNewRoman" w:eastAsia="TimesNewRoman" w:hAnsi="TimesNewRoman" w:cs="TimesNewRoman"/>
                <w:sz w:val="22"/>
                <w:szCs w:val="22"/>
              </w:rPr>
              <w:t xml:space="preserve">, от опоры №7 в сторону ПС 146 выполнял осмотр </w:t>
            </w:r>
            <w:r w:rsidR="005D0A0E">
              <w:rPr>
                <w:sz w:val="22"/>
                <w:szCs w:val="22"/>
              </w:rPr>
              <w:t>пострадавший</w:t>
            </w:r>
            <w:r>
              <w:rPr>
                <w:rFonts w:ascii="TimesNewRoman" w:eastAsia="TimesNewRoman" w:hAnsi="TimesNewRoman" w:cs="TimesNewRoman"/>
                <w:sz w:val="22"/>
                <w:szCs w:val="22"/>
              </w:rPr>
              <w:t>. Бригадный автомобиль отправился на базу.</w:t>
            </w:r>
          </w:p>
          <w:p w:rsidR="006C782A" w:rsidRDefault="00311DF7" w:rsidP="003612B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10:25 вернулись с осмотра на базу </w:t>
            </w:r>
            <w:proofErr w:type="spellStart"/>
            <w:r>
              <w:rPr>
                <w:sz w:val="22"/>
                <w:szCs w:val="22"/>
              </w:rPr>
              <w:t>Яммского</w:t>
            </w:r>
            <w:proofErr w:type="spellEnd"/>
            <w:r>
              <w:rPr>
                <w:sz w:val="22"/>
                <w:szCs w:val="22"/>
              </w:rPr>
              <w:t xml:space="preserve"> МУ: </w:t>
            </w:r>
            <w:r w:rsidR="00055C93">
              <w:rPr>
                <w:rFonts w:ascii="TimesNewRoman" w:eastAsia="TimesNewRoman" w:hAnsi="TimesNewRoman" w:cs="TimesNewRoman"/>
              </w:rPr>
              <w:t>электромонтер по эксплуатации распределительных сетей 4 разряда (электромонтёр 4)</w:t>
            </w:r>
            <w:r>
              <w:rPr>
                <w:sz w:val="22"/>
                <w:szCs w:val="22"/>
              </w:rPr>
              <w:t xml:space="preserve"> и </w:t>
            </w:r>
            <w:r w:rsidR="00055C93">
              <w:rPr>
                <w:sz w:val="22"/>
                <w:szCs w:val="22"/>
              </w:rPr>
              <w:t>электромонтёр 2.</w:t>
            </w:r>
            <w:r>
              <w:rPr>
                <w:sz w:val="22"/>
                <w:szCs w:val="22"/>
              </w:rPr>
              <w:t xml:space="preserve"> </w:t>
            </w:r>
            <w:r w:rsidR="00055C93">
              <w:rPr>
                <w:rFonts w:ascii="TimesNewRoman" w:eastAsia="TimesNewRoman" w:hAnsi="TimesNewRoman" w:cs="TimesNewRoman"/>
              </w:rPr>
              <w:t xml:space="preserve">Электромонтёр 4 </w:t>
            </w:r>
            <w:r>
              <w:rPr>
                <w:sz w:val="22"/>
                <w:szCs w:val="22"/>
              </w:rPr>
              <w:t>принёс к опоре №1 ВЛ-10 кВ 146-02 лазы и указатель напряжения (подготовка к регулировке контактов разъединителя ВТР-КТП-464).</w:t>
            </w:r>
          </w:p>
          <w:p w:rsidR="006C782A" w:rsidRDefault="0021445E" w:rsidP="003612B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5D0A0E">
              <w:rPr>
                <w:sz w:val="22"/>
                <w:szCs w:val="22"/>
              </w:rPr>
              <w:t>острадавший</w:t>
            </w:r>
            <w:r w:rsidR="00311DF7">
              <w:rPr>
                <w:sz w:val="22"/>
                <w:szCs w:val="22"/>
              </w:rPr>
              <w:t xml:space="preserve"> обнаружил повреждение на ВЛ-10 кВ 146-02 (в пролёте опор №4-5 обрыв одного провода), подойдя ближе к КТП-464, крикнул о нахождении обрыва. </w:t>
            </w:r>
            <w:r w:rsidR="00055C93">
              <w:rPr>
                <w:rFonts w:ascii="TimesNewRoman" w:eastAsia="TimesNewRoman" w:hAnsi="TimesNewRoman" w:cs="TimesNewRoman"/>
              </w:rPr>
              <w:t>Электромонтёр 4</w:t>
            </w:r>
            <w:r w:rsidR="00311DF7">
              <w:rPr>
                <w:sz w:val="22"/>
                <w:szCs w:val="22"/>
              </w:rPr>
              <w:t xml:space="preserve"> услышал о  повреждении на ВЛ-10 кВ 146-02 (в пролёте опор №4-5 обрыв одного провода) и ушел в мастерскую базы </w:t>
            </w:r>
            <w:proofErr w:type="spellStart"/>
            <w:r w:rsidR="00311DF7">
              <w:rPr>
                <w:sz w:val="22"/>
                <w:szCs w:val="22"/>
              </w:rPr>
              <w:t>Яммского</w:t>
            </w:r>
            <w:proofErr w:type="spellEnd"/>
            <w:r w:rsidR="00311DF7">
              <w:rPr>
                <w:sz w:val="22"/>
                <w:szCs w:val="22"/>
              </w:rPr>
              <w:t xml:space="preserve"> МУ подготавливать необходимые для устранения обрыва провода материалы.</w:t>
            </w:r>
          </w:p>
          <w:p w:rsidR="006C782A" w:rsidRDefault="00311DF7" w:rsidP="003612B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10:46 </w:t>
            </w:r>
            <w:r w:rsidR="005D0A0E">
              <w:rPr>
                <w:sz w:val="22"/>
                <w:szCs w:val="22"/>
              </w:rPr>
              <w:t>пострадавший</w:t>
            </w:r>
            <w:r>
              <w:rPr>
                <w:sz w:val="22"/>
                <w:szCs w:val="22"/>
              </w:rPr>
              <w:t xml:space="preserve"> подошел к ВТР-КТП-464, надел лазы, предохранительный пояс со стропом для позиционирования, взял пассатижи и УВН-10 поднялся к </w:t>
            </w:r>
            <w:proofErr w:type="gramStart"/>
            <w:r>
              <w:rPr>
                <w:sz w:val="22"/>
                <w:szCs w:val="22"/>
              </w:rPr>
              <w:t>включённому</w:t>
            </w:r>
            <w:proofErr w:type="gramEnd"/>
            <w:r>
              <w:rPr>
                <w:sz w:val="22"/>
                <w:szCs w:val="22"/>
              </w:rPr>
              <w:t xml:space="preserve"> ВТР-КТП-464 для регулировки контактов.</w:t>
            </w:r>
          </w:p>
          <w:p w:rsidR="006C782A" w:rsidRDefault="00311DF7" w:rsidP="003612B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10:50 </w:t>
            </w:r>
            <w:r w:rsidR="00055C93">
              <w:rPr>
                <w:sz w:val="22"/>
                <w:szCs w:val="22"/>
              </w:rPr>
              <w:t>электромонтёр 2</w:t>
            </w:r>
            <w:r>
              <w:rPr>
                <w:sz w:val="22"/>
                <w:szCs w:val="22"/>
              </w:rPr>
              <w:t xml:space="preserve"> услышал крик </w:t>
            </w:r>
            <w:r w:rsidR="005D0A0E">
              <w:rPr>
                <w:sz w:val="22"/>
                <w:szCs w:val="22"/>
              </w:rPr>
              <w:t>пострадавшего</w:t>
            </w:r>
            <w:r>
              <w:rPr>
                <w:sz w:val="22"/>
                <w:szCs w:val="22"/>
              </w:rPr>
              <w:t xml:space="preserve">, пострадавший откинулся назад, присел и «завис» на стропе и лазах. </w:t>
            </w:r>
            <w:r w:rsidR="00055C93">
              <w:rPr>
                <w:sz w:val="22"/>
                <w:szCs w:val="22"/>
              </w:rPr>
              <w:t>Электромонтёр 2</w:t>
            </w:r>
            <w:r>
              <w:rPr>
                <w:sz w:val="22"/>
                <w:szCs w:val="22"/>
              </w:rPr>
              <w:t xml:space="preserve"> побежал к бригадному автомобилю, призывая на помощь </w:t>
            </w:r>
            <w:r w:rsidR="00055C93">
              <w:rPr>
                <w:rFonts w:ascii="TimesNewRoman" w:eastAsia="TimesNewRoman" w:hAnsi="TimesNewRoman" w:cs="TimesNewRoman"/>
              </w:rPr>
              <w:t>электромонтёра 4</w:t>
            </w:r>
            <w:r>
              <w:rPr>
                <w:sz w:val="22"/>
                <w:szCs w:val="22"/>
              </w:rPr>
              <w:t xml:space="preserve"> (находился в мастерской) и </w:t>
            </w:r>
            <w:r w:rsidR="005D0A0E">
              <w:rPr>
                <w:sz w:val="22"/>
                <w:szCs w:val="22"/>
              </w:rPr>
              <w:t>электромонтёр 1</w:t>
            </w:r>
            <w:r>
              <w:rPr>
                <w:sz w:val="22"/>
                <w:szCs w:val="22"/>
              </w:rPr>
              <w:t xml:space="preserve"> (находился на территории ПС 146 рядом с ОПУ). </w:t>
            </w:r>
          </w:p>
          <w:p w:rsidR="006C782A" w:rsidRDefault="00311DF7" w:rsidP="003612B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момент происшествия на базу </w:t>
            </w:r>
            <w:proofErr w:type="spellStart"/>
            <w:r>
              <w:rPr>
                <w:sz w:val="22"/>
                <w:szCs w:val="22"/>
              </w:rPr>
              <w:t>Яммского</w:t>
            </w:r>
            <w:proofErr w:type="spellEnd"/>
            <w:r>
              <w:rPr>
                <w:sz w:val="22"/>
                <w:szCs w:val="22"/>
              </w:rPr>
              <w:t xml:space="preserve"> МУ приехал мастер (находился в отпуске, для получения информации о сроках включения </w:t>
            </w:r>
            <w:proofErr w:type="gramStart"/>
            <w:r>
              <w:rPr>
                <w:sz w:val="22"/>
                <w:szCs w:val="22"/>
              </w:rPr>
              <w:t>ВЛ</w:t>
            </w:r>
            <w:proofErr w:type="gramEnd"/>
            <w:r>
              <w:rPr>
                <w:sz w:val="22"/>
                <w:szCs w:val="22"/>
              </w:rPr>
              <w:t xml:space="preserve"> кВ 146-02).   </w:t>
            </w:r>
            <w:r w:rsidR="005D0A0E">
              <w:rPr>
                <w:sz w:val="22"/>
                <w:szCs w:val="22"/>
              </w:rPr>
              <w:t>Электромонтёр 1</w:t>
            </w:r>
            <w:r>
              <w:rPr>
                <w:sz w:val="22"/>
                <w:szCs w:val="22"/>
              </w:rPr>
              <w:t xml:space="preserve"> сказал </w:t>
            </w:r>
            <w:r w:rsidR="00055C93">
              <w:rPr>
                <w:sz w:val="22"/>
                <w:szCs w:val="22"/>
              </w:rPr>
              <w:t>мастеру</w:t>
            </w:r>
            <w:r>
              <w:rPr>
                <w:sz w:val="22"/>
                <w:szCs w:val="22"/>
              </w:rPr>
              <w:t>, чтобы тот выехал в ФАП за медицинским персоналом.</w:t>
            </w:r>
          </w:p>
          <w:p w:rsidR="006C782A" w:rsidRDefault="005D0A0E" w:rsidP="003612B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Пострадавшего </w:t>
            </w:r>
            <w:r w:rsidR="00311DF7">
              <w:rPr>
                <w:sz w:val="22"/>
                <w:szCs w:val="22"/>
              </w:rPr>
              <w:t xml:space="preserve">опустили на землю во время приезда </w:t>
            </w:r>
            <w:r w:rsidR="00055C93">
              <w:rPr>
                <w:sz w:val="22"/>
                <w:szCs w:val="22"/>
              </w:rPr>
              <w:t>мастера</w:t>
            </w:r>
            <w:r w:rsidR="00311DF7">
              <w:rPr>
                <w:sz w:val="22"/>
                <w:szCs w:val="22"/>
              </w:rPr>
              <w:t xml:space="preserve"> с медицинскими работниками, которые после осмотра пострадавшего констатировали смерть.</w:t>
            </w:r>
          </w:p>
          <w:p w:rsidR="006C782A" w:rsidRPr="0021445E" w:rsidRDefault="00311DF7" w:rsidP="003612B3">
            <w:pPr>
              <w:jc w:val="both"/>
              <w:rPr>
                <w:sz w:val="22"/>
                <w:szCs w:val="22"/>
              </w:rPr>
            </w:pPr>
            <w:r w:rsidRPr="0021445E">
              <w:rPr>
                <w:rFonts w:eastAsia="TimesNewRoman"/>
                <w:sz w:val="22"/>
                <w:szCs w:val="22"/>
              </w:rPr>
              <w:t>П</w:t>
            </w:r>
            <w:r w:rsidRPr="0021445E">
              <w:rPr>
                <w:rFonts w:eastAsia="TimesNewRoman"/>
                <w:sz w:val="22"/>
                <w:szCs w:val="22"/>
                <w:highlight w:val="white"/>
              </w:rPr>
              <w:t xml:space="preserve">ричина появления напряжения на отключенной </w:t>
            </w:r>
            <w:proofErr w:type="gramStart"/>
            <w:r w:rsidRPr="0021445E">
              <w:rPr>
                <w:rFonts w:eastAsia="TimesNewRoman"/>
                <w:sz w:val="22"/>
                <w:szCs w:val="22"/>
                <w:highlight w:val="white"/>
              </w:rPr>
              <w:t>ВЛ</w:t>
            </w:r>
            <w:proofErr w:type="gramEnd"/>
            <w:r w:rsidRPr="0021445E">
              <w:rPr>
                <w:rFonts w:eastAsia="TimesNewRoman"/>
                <w:sz w:val="22"/>
                <w:szCs w:val="22"/>
                <w:highlight w:val="white"/>
              </w:rPr>
              <w:t xml:space="preserve"> </w:t>
            </w:r>
            <w:r w:rsidRPr="0021445E">
              <w:rPr>
                <w:rFonts w:eastAsia="TimesNewRoman"/>
                <w:sz w:val="22"/>
                <w:szCs w:val="22"/>
                <w:highlight w:val="white"/>
              </w:rPr>
              <w:lastRenderedPageBreak/>
              <w:t xml:space="preserve">10 кВ 146-02, подача напряжения обратной трансформацией от неустановленного </w:t>
            </w:r>
            <w:r w:rsidR="0021445E" w:rsidRPr="0021445E">
              <w:rPr>
                <w:bCs/>
                <w:sz w:val="22"/>
                <w:szCs w:val="22"/>
                <w:shd w:val="clear" w:color="auto" w:fill="FFFFFF"/>
              </w:rPr>
              <w:t>резервн</w:t>
            </w:r>
            <w:r w:rsidR="0021445E" w:rsidRPr="0021445E">
              <w:rPr>
                <w:bCs/>
                <w:sz w:val="22"/>
                <w:szCs w:val="22"/>
                <w:shd w:val="clear" w:color="auto" w:fill="FFFFFF"/>
              </w:rPr>
              <w:t>ого</w:t>
            </w:r>
            <w:r w:rsidR="0021445E" w:rsidRPr="0021445E">
              <w:rPr>
                <w:sz w:val="22"/>
                <w:szCs w:val="22"/>
                <w:shd w:val="clear" w:color="auto" w:fill="FFFFFF"/>
              </w:rPr>
              <w:t> </w:t>
            </w:r>
            <w:r w:rsidR="0021445E" w:rsidRPr="0021445E">
              <w:rPr>
                <w:bCs/>
                <w:sz w:val="22"/>
                <w:szCs w:val="22"/>
                <w:shd w:val="clear" w:color="auto" w:fill="FFFFFF"/>
              </w:rPr>
              <w:t>источника</w:t>
            </w:r>
            <w:r w:rsidR="0021445E" w:rsidRPr="0021445E">
              <w:rPr>
                <w:sz w:val="22"/>
                <w:szCs w:val="22"/>
                <w:shd w:val="clear" w:color="auto" w:fill="FFFFFF"/>
              </w:rPr>
              <w:t> снабжения электроэнергией</w:t>
            </w:r>
            <w:r w:rsidRPr="0021445E">
              <w:rPr>
                <w:rFonts w:eastAsia="TimesNewRoman"/>
                <w:sz w:val="22"/>
                <w:szCs w:val="22"/>
                <w:highlight w:val="white"/>
              </w:rPr>
              <w:t xml:space="preserve"> потребителя, при условии отсутствия контакта заземляющего разъединителя  10 кВ 146-02.</w:t>
            </w:r>
          </w:p>
        </w:tc>
        <w:tc>
          <w:tcPr>
            <w:tcW w:w="4822" w:type="dxa"/>
            <w:vMerge/>
          </w:tcPr>
          <w:p w:rsidR="006C782A" w:rsidRDefault="006C782A">
            <w:pPr>
              <w:jc w:val="center"/>
              <w:rPr>
                <w:sz w:val="22"/>
                <w:szCs w:val="22"/>
              </w:rPr>
            </w:pPr>
          </w:p>
        </w:tc>
      </w:tr>
    </w:tbl>
    <w:p w:rsidR="006C782A" w:rsidRDefault="006C782A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6C782A" w:rsidRDefault="006C782A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6C782A" w:rsidRDefault="006C782A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6C782A" w:rsidRDefault="00311DF7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Место несчастного случая:</w:t>
      </w:r>
    </w:p>
    <w:p w:rsidR="006C782A" w:rsidRDefault="00311DF7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Псковская область,</w:t>
      </w:r>
      <w:r>
        <w:t xml:space="preserve"> </w:t>
      </w:r>
      <w:proofErr w:type="spellStart"/>
      <w:r>
        <w:rPr>
          <w:sz w:val="28"/>
          <w:szCs w:val="28"/>
        </w:rPr>
        <w:t>Гдовский</w:t>
      </w:r>
      <w:proofErr w:type="spellEnd"/>
      <w:r>
        <w:rPr>
          <w:sz w:val="28"/>
          <w:szCs w:val="28"/>
        </w:rPr>
        <w:t xml:space="preserve"> район,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.Я</w:t>
      </w:r>
      <w:proofErr w:type="gramEnd"/>
      <w:r>
        <w:rPr>
          <w:sz w:val="28"/>
          <w:szCs w:val="28"/>
        </w:rPr>
        <w:t>мм</w:t>
      </w:r>
      <w:proofErr w:type="spellEnd"/>
      <w:r>
        <w:rPr>
          <w:sz w:val="28"/>
          <w:szCs w:val="28"/>
        </w:rPr>
        <w:t>.</w:t>
      </w:r>
    </w:p>
    <w:p w:rsidR="006C782A" w:rsidRDefault="00311DF7">
      <w:pPr>
        <w:jc w:val="center"/>
      </w:pPr>
      <w:r>
        <w:rPr>
          <w:sz w:val="28"/>
          <w:szCs w:val="28"/>
        </w:rPr>
        <w:t xml:space="preserve"> </w:t>
      </w:r>
    </w:p>
    <w:p w:rsidR="006C782A" w:rsidRDefault="00311DF7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 1. Схема ВЛ-10 кВ 146-02.</w:t>
      </w:r>
    </w:p>
    <w:p w:rsidR="006C782A" w:rsidRDefault="00311DF7">
      <w:pPr>
        <w:jc w:val="center"/>
        <w:rPr>
          <w:sz w:val="28"/>
          <w:szCs w:val="28"/>
        </w:rPr>
      </w:pPr>
      <w:r>
        <w:rPr>
          <w:noProof/>
          <w:sz w:val="26"/>
          <w:szCs w:val="26"/>
        </w:rPr>
        <mc:AlternateContent>
          <mc:Choice Requires="wpg">
            <w:drawing>
              <wp:inline distT="0" distB="0" distL="0" distR="0">
                <wp:extent cx="5940425" cy="4168140"/>
                <wp:effectExtent l="0" t="0" r="0" b="0"/>
                <wp:docPr id="1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4163102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41681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328.20pt;mso-wrap-distance-left:0.00pt;mso-wrap-distance-top:0.00pt;mso-wrap-distance-right:0.00pt;mso-wrap-distance-bottom:0.00pt;rotation:0;" stroked="false">
                <v:path textboxrect="0,0,0,0"/>
                <v:imagedata r:id="rId10" o:title=""/>
              </v:shape>
            </w:pict>
          </mc:Fallback>
        </mc:AlternateContent>
      </w:r>
    </w:p>
    <w:p w:rsidR="006C782A" w:rsidRDefault="006C782A">
      <w:pPr>
        <w:jc w:val="center"/>
      </w:pPr>
    </w:p>
    <w:p w:rsidR="006C782A" w:rsidRDefault="00311DF7">
      <w:r>
        <w:t xml:space="preserve"> </w:t>
      </w:r>
    </w:p>
    <w:p w:rsidR="006C782A" w:rsidRDefault="00311DF7">
      <w:pPr>
        <w:jc w:val="center"/>
      </w:pPr>
      <w:r>
        <w:rPr>
          <w:sz w:val="28"/>
          <w:szCs w:val="28"/>
        </w:rPr>
        <w:lastRenderedPageBreak/>
        <w:t>Фото 2. Схема места происшествия</w:t>
      </w:r>
      <w:r>
        <w:rPr>
          <w:noProof/>
          <w:sz w:val="26"/>
          <w:szCs w:val="26"/>
        </w:rPr>
        <mc:AlternateContent>
          <mc:Choice Requires="wpg">
            <w:drawing>
              <wp:inline distT="0" distB="0" distL="0" distR="0">
                <wp:extent cx="5940425" cy="4347210"/>
                <wp:effectExtent l="0" t="0" r="0" b="0"/>
                <wp:docPr id="2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4711554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4" cy="43472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342.30pt;mso-wrap-distance-left:0.00pt;mso-wrap-distance-top:0.00pt;mso-wrap-distance-right:0.00pt;mso-wrap-distance-bottom:0.00pt;rotation:0;" stroked="false">
                <v:path textboxrect="0,0,0,0"/>
                <v:imagedata r:id="rId12" o:title=""/>
              </v:shape>
            </w:pict>
          </mc:Fallback>
        </mc:AlternateContent>
      </w:r>
    </w:p>
    <w:p w:rsidR="006C782A" w:rsidRDefault="006C782A">
      <w:pPr>
        <w:jc w:val="center"/>
        <w:rPr>
          <w:sz w:val="28"/>
          <w:szCs w:val="28"/>
        </w:rPr>
      </w:pPr>
    </w:p>
    <w:p w:rsidR="006C782A" w:rsidRDefault="00311DF7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 3. Схема происшествия до несчастного случая</w:t>
      </w:r>
    </w:p>
    <w:p w:rsidR="006C782A" w:rsidRDefault="00311DF7">
      <w:pPr>
        <w:jc w:val="center"/>
      </w:pPr>
      <w:r>
        <w:rPr>
          <w:noProof/>
          <w:sz w:val="26"/>
          <w:szCs w:val="26"/>
        </w:rPr>
        <mc:AlternateContent>
          <mc:Choice Requires="wpg">
            <w:drawing>
              <wp:inline distT="0" distB="0" distL="0" distR="0">
                <wp:extent cx="5307352" cy="4304317"/>
                <wp:effectExtent l="0" t="0" r="0" b="0"/>
                <wp:docPr id="3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0552239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307352" cy="43043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17.90pt;height:338.92pt;mso-wrap-distance-left:0.00pt;mso-wrap-distance-top:0.00pt;mso-wrap-distance-right:0.00pt;mso-wrap-distance-bottom:0.00pt;rotation:0;" stroked="false">
                <v:path textboxrect="0,0,0,0"/>
                <v:imagedata r:id="rId14" o:title=""/>
              </v:shape>
            </w:pict>
          </mc:Fallback>
        </mc:AlternateContent>
      </w:r>
    </w:p>
    <w:p w:rsidR="006C782A" w:rsidRDefault="006C782A">
      <w:pPr>
        <w:jc w:val="center"/>
        <w:rPr>
          <w:sz w:val="28"/>
          <w:szCs w:val="28"/>
        </w:rPr>
      </w:pPr>
    </w:p>
    <w:p w:rsidR="006C782A" w:rsidRDefault="00311DF7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 4,5. опора №1 ВЛ-10 кВ л.146-02, ТП-464.</w:t>
      </w:r>
    </w:p>
    <w:p w:rsidR="006C782A" w:rsidRDefault="006C782A">
      <w:pPr>
        <w:jc w:val="center"/>
        <w:rPr>
          <w:sz w:val="26"/>
          <w:szCs w:val="26"/>
        </w:rPr>
      </w:pP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4501"/>
        <w:gridCol w:w="5636"/>
      </w:tblGrid>
      <w:tr w:rsidR="006C782A">
        <w:tc>
          <w:tcPr>
            <w:tcW w:w="4501" w:type="dxa"/>
          </w:tcPr>
          <w:p w:rsidR="006C782A" w:rsidRDefault="00311DF7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770402" cy="2079353"/>
                      <wp:effectExtent l="0" t="0" r="0" b="0"/>
                      <wp:docPr id="4" name="Рисунок 10" descr="E:\Травматизм\!2025\!01.08.2025 НС Гдовский РЭС ПО СЭС ПФ\ДОК\Фото НС\!ПС146+ТП 146-02-464 (место НС)\DSCN9598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20162504" name="Picture 8" descr="E:\Травматизм\!2025\!01.08.2025 НС Гдовский РЭС ПО СЭС ПФ\ДОК\Фото НС\!ПС146+ТП 146-02-464 (место НС)\DSCN9598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70401" cy="2079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218.14pt;height:163.73pt;mso-wrap-distance-left:0.00pt;mso-wrap-distance-top:0.00pt;mso-wrap-distance-right:0.00pt;mso-wrap-distance-bottom:0.00pt;rotation:0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</w:tc>
        <w:tc>
          <w:tcPr>
            <w:tcW w:w="5636" w:type="dxa"/>
          </w:tcPr>
          <w:p w:rsidR="006C782A" w:rsidRDefault="00311DF7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303085" cy="2742462"/>
                      <wp:effectExtent l="6350" t="6350" r="6350" b="6350"/>
                      <wp:docPr id="5" name="Рисунок 6" descr="E:\Травматизм\!2025\!01.08.2025 НС Гдовский РЭС ПО СЭС ПФ\ДОК\Фото НС\!ПС146+ТП 146-02-464 (место НС)\DSCN956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36966019" name="Picture 3" descr="E:\Травматизм\!2025\!01.08.2025 НС Гдовский РЭС ПО СЭС ПФ\ДОК\Фото НС\!ПС146+ТП 146-02-464 (место НС)\DSCN9569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 rot="5399976">
                                <a:off x="0" y="0"/>
                                <a:ext cx="2303084" cy="2742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81.35pt;height:215.94pt;mso-wrap-distance-left:0.00pt;mso-wrap-distance-top:0.00pt;mso-wrap-distance-right:0.00pt;mso-wrap-distance-bottom:0.00pt;rotation:89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</w:tr>
    </w:tbl>
    <w:p w:rsidR="006C782A" w:rsidRDefault="006C782A">
      <w:pPr>
        <w:jc w:val="center"/>
      </w:pPr>
    </w:p>
    <w:p w:rsidR="006C782A" w:rsidRDefault="00311DF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Фото 6. опора №1 ВЛ-10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 л.146-02 (место </w:t>
      </w:r>
      <w:proofErr w:type="spellStart"/>
      <w:r>
        <w:rPr>
          <w:sz w:val="28"/>
          <w:szCs w:val="28"/>
        </w:rPr>
        <w:t>нс</w:t>
      </w:r>
      <w:proofErr w:type="spellEnd"/>
      <w:r>
        <w:rPr>
          <w:sz w:val="28"/>
          <w:szCs w:val="28"/>
        </w:rPr>
        <w:t>)</w:t>
      </w:r>
    </w:p>
    <w:p w:rsidR="006C782A" w:rsidRDefault="00311DF7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inline distT="0" distB="0" distL="0" distR="0">
                <wp:extent cx="2773785" cy="2081892"/>
                <wp:effectExtent l="0" t="0" r="0" b="0"/>
                <wp:docPr id="6" name="Рисунок 13" descr="E:\Травматизм\!2025\!01.08.2025 НС Гдовский РЭС ПО СЭС ПФ\ДОК\Фото НС\!ПС146+ТП 146-02-464 (место НС)\DSCN958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1179568" name="Picture 11" descr="E:\Травматизм\!2025\!01.08.2025 НС Гдовский РЭС ПО СЭС ПФ\ДОК\Фото НС\!ПС146+ТП 146-02-464 (место НС)\DSCN9585.JPG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773784" cy="208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18.41pt;height:163.93pt;mso-wrap-distance-left:0.00pt;mso-wrap-distance-top:0.00pt;mso-wrap-distance-right:0.00pt;mso-wrap-distance-bottom:0.00pt;rotation:0;" stroked="f">
                <v:path textboxrect="0,0,0,0"/>
                <v:imagedata r:id="rId20" o:title=""/>
              </v:shape>
            </w:pict>
          </mc:Fallback>
        </mc:AlternateContent>
      </w:r>
    </w:p>
    <w:sectPr w:rsidR="006C782A" w:rsidSect="00896389">
      <w:pgSz w:w="11906" w:h="16838"/>
      <w:pgMar w:top="567" w:right="567" w:bottom="62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AEC" w:rsidRDefault="00F17AEC">
      <w:r>
        <w:separator/>
      </w:r>
    </w:p>
  </w:endnote>
  <w:endnote w:type="continuationSeparator" w:id="0">
    <w:p w:rsidR="00F17AEC" w:rsidRDefault="00F17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AEC" w:rsidRDefault="00F17AEC">
      <w:r>
        <w:separator/>
      </w:r>
    </w:p>
  </w:footnote>
  <w:footnote w:type="continuationSeparator" w:id="0">
    <w:p w:rsidR="00F17AEC" w:rsidRDefault="00F17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D176B"/>
    <w:multiLevelType w:val="hybridMultilevel"/>
    <w:tmpl w:val="2F986018"/>
    <w:lvl w:ilvl="0" w:tplc="FFC2441A">
      <w:start w:val="1"/>
      <w:numFmt w:val="bullet"/>
      <w:lvlText w:val="·"/>
      <w:lvlJc w:val="left"/>
      <w:pPr>
        <w:ind w:hanging="360"/>
      </w:pPr>
    </w:lvl>
    <w:lvl w:ilvl="1" w:tplc="F0E8B90C">
      <w:start w:val="1"/>
      <w:numFmt w:val="bullet"/>
      <w:lvlText w:val="o"/>
      <w:lvlJc w:val="left"/>
      <w:pPr>
        <w:ind w:hanging="360"/>
      </w:pPr>
    </w:lvl>
    <w:lvl w:ilvl="2" w:tplc="8FF4E782">
      <w:start w:val="1"/>
      <w:numFmt w:val="bullet"/>
      <w:lvlText w:val="§"/>
      <w:lvlJc w:val="left"/>
      <w:pPr>
        <w:ind w:hanging="360"/>
      </w:pPr>
    </w:lvl>
    <w:lvl w:ilvl="3" w:tplc="2160D846">
      <w:start w:val="1"/>
      <w:numFmt w:val="bullet"/>
      <w:lvlText w:val="·"/>
      <w:lvlJc w:val="left"/>
      <w:pPr>
        <w:ind w:hanging="360"/>
      </w:pPr>
    </w:lvl>
    <w:lvl w:ilvl="4" w:tplc="ABC29BE6">
      <w:start w:val="1"/>
      <w:numFmt w:val="bullet"/>
      <w:lvlText w:val="o"/>
      <w:lvlJc w:val="left"/>
      <w:pPr>
        <w:ind w:hanging="360"/>
      </w:pPr>
    </w:lvl>
    <w:lvl w:ilvl="5" w:tplc="4D30785E">
      <w:start w:val="1"/>
      <w:numFmt w:val="bullet"/>
      <w:lvlText w:val="§"/>
      <w:lvlJc w:val="left"/>
      <w:pPr>
        <w:ind w:hanging="360"/>
      </w:pPr>
    </w:lvl>
    <w:lvl w:ilvl="6" w:tplc="1582764E">
      <w:start w:val="1"/>
      <w:numFmt w:val="bullet"/>
      <w:lvlText w:val="·"/>
      <w:lvlJc w:val="left"/>
      <w:pPr>
        <w:ind w:hanging="360"/>
      </w:pPr>
    </w:lvl>
    <w:lvl w:ilvl="7" w:tplc="267CA864">
      <w:start w:val="1"/>
      <w:numFmt w:val="bullet"/>
      <w:lvlText w:val="o"/>
      <w:lvlJc w:val="left"/>
      <w:pPr>
        <w:ind w:hanging="360"/>
      </w:pPr>
    </w:lvl>
    <w:lvl w:ilvl="8" w:tplc="B94AD5C4">
      <w:start w:val="1"/>
      <w:numFmt w:val="bullet"/>
      <w:lvlText w:val="§"/>
      <w:lvlJc w:val="left"/>
      <w:pPr>
        <w:ind w:hanging="360"/>
      </w:pPr>
    </w:lvl>
  </w:abstractNum>
  <w:abstractNum w:abstractNumId="1">
    <w:nsid w:val="3083584D"/>
    <w:multiLevelType w:val="hybridMultilevel"/>
    <w:tmpl w:val="BAC6D540"/>
    <w:lvl w:ilvl="0" w:tplc="BA6E8B18">
      <w:start w:val="1"/>
      <w:numFmt w:val="bullet"/>
      <w:lvlText w:val="·"/>
      <w:lvlJc w:val="left"/>
      <w:pPr>
        <w:ind w:hanging="360"/>
      </w:pPr>
    </w:lvl>
    <w:lvl w:ilvl="1" w:tplc="B114D918">
      <w:start w:val="1"/>
      <w:numFmt w:val="bullet"/>
      <w:lvlText w:val="o"/>
      <w:lvlJc w:val="left"/>
      <w:pPr>
        <w:ind w:hanging="360"/>
      </w:pPr>
    </w:lvl>
    <w:lvl w:ilvl="2" w:tplc="F1C84888">
      <w:start w:val="1"/>
      <w:numFmt w:val="bullet"/>
      <w:lvlText w:val="§"/>
      <w:lvlJc w:val="left"/>
      <w:pPr>
        <w:ind w:hanging="360"/>
      </w:pPr>
    </w:lvl>
    <w:lvl w:ilvl="3" w:tplc="EE96B416">
      <w:start w:val="1"/>
      <w:numFmt w:val="bullet"/>
      <w:lvlText w:val="·"/>
      <w:lvlJc w:val="left"/>
      <w:pPr>
        <w:ind w:hanging="360"/>
      </w:pPr>
    </w:lvl>
    <w:lvl w:ilvl="4" w:tplc="391C39A4">
      <w:start w:val="1"/>
      <w:numFmt w:val="bullet"/>
      <w:lvlText w:val="o"/>
      <w:lvlJc w:val="left"/>
      <w:pPr>
        <w:ind w:hanging="360"/>
      </w:pPr>
    </w:lvl>
    <w:lvl w:ilvl="5" w:tplc="A8C06018">
      <w:start w:val="1"/>
      <w:numFmt w:val="bullet"/>
      <w:lvlText w:val="§"/>
      <w:lvlJc w:val="left"/>
      <w:pPr>
        <w:ind w:hanging="360"/>
      </w:pPr>
    </w:lvl>
    <w:lvl w:ilvl="6" w:tplc="EC6A5CD0">
      <w:start w:val="1"/>
      <w:numFmt w:val="bullet"/>
      <w:lvlText w:val="·"/>
      <w:lvlJc w:val="left"/>
      <w:pPr>
        <w:ind w:hanging="360"/>
      </w:pPr>
    </w:lvl>
    <w:lvl w:ilvl="7" w:tplc="31888A0E">
      <w:start w:val="1"/>
      <w:numFmt w:val="bullet"/>
      <w:lvlText w:val="o"/>
      <w:lvlJc w:val="left"/>
      <w:pPr>
        <w:ind w:hanging="360"/>
      </w:pPr>
    </w:lvl>
    <w:lvl w:ilvl="8" w:tplc="DA48B7C0">
      <w:start w:val="1"/>
      <w:numFmt w:val="bullet"/>
      <w:lvlText w:val="§"/>
      <w:lvlJc w:val="left"/>
      <w:pPr>
        <w:ind w:hanging="360"/>
      </w:pPr>
    </w:lvl>
  </w:abstractNum>
  <w:abstractNum w:abstractNumId="2">
    <w:nsid w:val="3E602486"/>
    <w:multiLevelType w:val="hybridMultilevel"/>
    <w:tmpl w:val="B142E318"/>
    <w:lvl w:ilvl="0" w:tplc="A590127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C8AE42E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8AF0BD0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73EA4EF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8B4ECE1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B8D0BDB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7AFA58A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522AADB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72709A0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3">
    <w:nsid w:val="4B485308"/>
    <w:multiLevelType w:val="hybridMultilevel"/>
    <w:tmpl w:val="2C4CD7F6"/>
    <w:lvl w:ilvl="0" w:tplc="8BB2B4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F8607A">
      <w:start w:val="1"/>
      <w:numFmt w:val="lowerLetter"/>
      <w:lvlText w:val="%2."/>
      <w:lvlJc w:val="left"/>
      <w:pPr>
        <w:ind w:left="1440" w:hanging="360"/>
      </w:pPr>
    </w:lvl>
    <w:lvl w:ilvl="2" w:tplc="7D3CF644">
      <w:start w:val="1"/>
      <w:numFmt w:val="lowerRoman"/>
      <w:lvlText w:val="%3."/>
      <w:lvlJc w:val="right"/>
      <w:pPr>
        <w:ind w:left="2160" w:hanging="180"/>
      </w:pPr>
    </w:lvl>
    <w:lvl w:ilvl="3" w:tplc="1D2CA114">
      <w:start w:val="1"/>
      <w:numFmt w:val="decimal"/>
      <w:lvlText w:val="%4."/>
      <w:lvlJc w:val="left"/>
      <w:pPr>
        <w:ind w:left="2880" w:hanging="360"/>
      </w:pPr>
    </w:lvl>
    <w:lvl w:ilvl="4" w:tplc="F2DEEBC6">
      <w:start w:val="1"/>
      <w:numFmt w:val="lowerLetter"/>
      <w:lvlText w:val="%5."/>
      <w:lvlJc w:val="left"/>
      <w:pPr>
        <w:ind w:left="3600" w:hanging="360"/>
      </w:pPr>
    </w:lvl>
    <w:lvl w:ilvl="5" w:tplc="D17C1702">
      <w:start w:val="1"/>
      <w:numFmt w:val="lowerRoman"/>
      <w:lvlText w:val="%6."/>
      <w:lvlJc w:val="right"/>
      <w:pPr>
        <w:ind w:left="4320" w:hanging="180"/>
      </w:pPr>
    </w:lvl>
    <w:lvl w:ilvl="6" w:tplc="0A001816">
      <w:start w:val="1"/>
      <w:numFmt w:val="decimal"/>
      <w:lvlText w:val="%7."/>
      <w:lvlJc w:val="left"/>
      <w:pPr>
        <w:ind w:left="5040" w:hanging="360"/>
      </w:pPr>
    </w:lvl>
    <w:lvl w:ilvl="7" w:tplc="4EE07CE2">
      <w:start w:val="1"/>
      <w:numFmt w:val="lowerLetter"/>
      <w:lvlText w:val="%8."/>
      <w:lvlJc w:val="left"/>
      <w:pPr>
        <w:ind w:left="5760" w:hanging="360"/>
      </w:pPr>
    </w:lvl>
    <w:lvl w:ilvl="8" w:tplc="68A03BA6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5335F2"/>
    <w:multiLevelType w:val="hybridMultilevel"/>
    <w:tmpl w:val="9294E518"/>
    <w:lvl w:ilvl="0" w:tplc="69660014">
      <w:start w:val="1"/>
      <w:numFmt w:val="bullet"/>
      <w:lvlText w:val="·"/>
      <w:lvlJc w:val="left"/>
      <w:pPr>
        <w:ind w:hanging="360"/>
      </w:pPr>
    </w:lvl>
    <w:lvl w:ilvl="1" w:tplc="7DD4AAD6">
      <w:start w:val="1"/>
      <w:numFmt w:val="bullet"/>
      <w:lvlText w:val="o"/>
      <w:lvlJc w:val="left"/>
      <w:pPr>
        <w:ind w:hanging="360"/>
      </w:pPr>
    </w:lvl>
    <w:lvl w:ilvl="2" w:tplc="59A8FE04">
      <w:start w:val="1"/>
      <w:numFmt w:val="bullet"/>
      <w:lvlText w:val="§"/>
      <w:lvlJc w:val="left"/>
      <w:pPr>
        <w:ind w:hanging="360"/>
      </w:pPr>
    </w:lvl>
    <w:lvl w:ilvl="3" w:tplc="A720FE0A">
      <w:start w:val="1"/>
      <w:numFmt w:val="bullet"/>
      <w:lvlText w:val="·"/>
      <w:lvlJc w:val="left"/>
      <w:pPr>
        <w:ind w:hanging="360"/>
      </w:pPr>
    </w:lvl>
    <w:lvl w:ilvl="4" w:tplc="7D385348">
      <w:start w:val="1"/>
      <w:numFmt w:val="bullet"/>
      <w:lvlText w:val="o"/>
      <w:lvlJc w:val="left"/>
      <w:pPr>
        <w:ind w:hanging="360"/>
      </w:pPr>
    </w:lvl>
    <w:lvl w:ilvl="5" w:tplc="8AAED904">
      <w:start w:val="1"/>
      <w:numFmt w:val="bullet"/>
      <w:lvlText w:val="§"/>
      <w:lvlJc w:val="left"/>
      <w:pPr>
        <w:ind w:hanging="360"/>
      </w:pPr>
    </w:lvl>
    <w:lvl w:ilvl="6" w:tplc="2B141A36">
      <w:start w:val="1"/>
      <w:numFmt w:val="bullet"/>
      <w:lvlText w:val="·"/>
      <w:lvlJc w:val="left"/>
      <w:pPr>
        <w:ind w:hanging="360"/>
      </w:pPr>
    </w:lvl>
    <w:lvl w:ilvl="7" w:tplc="E6529B86">
      <w:start w:val="1"/>
      <w:numFmt w:val="bullet"/>
      <w:lvlText w:val="o"/>
      <w:lvlJc w:val="left"/>
      <w:pPr>
        <w:ind w:hanging="360"/>
      </w:pPr>
    </w:lvl>
    <w:lvl w:ilvl="8" w:tplc="05DC4136">
      <w:start w:val="1"/>
      <w:numFmt w:val="bullet"/>
      <w:lvlText w:val="§"/>
      <w:lvlJc w:val="left"/>
      <w:pPr>
        <w:ind w:hanging="360"/>
      </w:pPr>
    </w:lvl>
  </w:abstractNum>
  <w:abstractNum w:abstractNumId="5">
    <w:nsid w:val="55AC65D0"/>
    <w:multiLevelType w:val="hybridMultilevel"/>
    <w:tmpl w:val="72F83852"/>
    <w:lvl w:ilvl="0" w:tplc="0234BD5E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50D4392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2D22B52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3836F8F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8FB2220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4494670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A03248B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8AD8146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0246B8B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6">
    <w:nsid w:val="593E602F"/>
    <w:multiLevelType w:val="hybridMultilevel"/>
    <w:tmpl w:val="4AE46520"/>
    <w:lvl w:ilvl="0" w:tplc="0448BECC">
      <w:start w:val="1"/>
      <w:numFmt w:val="bullet"/>
      <w:lvlText w:val="·"/>
      <w:lvlJc w:val="left"/>
      <w:pPr>
        <w:ind w:hanging="360"/>
      </w:pPr>
    </w:lvl>
    <w:lvl w:ilvl="1" w:tplc="2FB6A802">
      <w:start w:val="1"/>
      <w:numFmt w:val="bullet"/>
      <w:lvlText w:val="o"/>
      <w:lvlJc w:val="left"/>
      <w:pPr>
        <w:ind w:hanging="360"/>
      </w:pPr>
    </w:lvl>
    <w:lvl w:ilvl="2" w:tplc="FBDCCF18">
      <w:start w:val="1"/>
      <w:numFmt w:val="bullet"/>
      <w:lvlText w:val="§"/>
      <w:lvlJc w:val="left"/>
      <w:pPr>
        <w:ind w:hanging="360"/>
      </w:pPr>
    </w:lvl>
    <w:lvl w:ilvl="3" w:tplc="4C5A6FB2">
      <w:start w:val="1"/>
      <w:numFmt w:val="bullet"/>
      <w:lvlText w:val="·"/>
      <w:lvlJc w:val="left"/>
      <w:pPr>
        <w:ind w:hanging="360"/>
      </w:pPr>
    </w:lvl>
    <w:lvl w:ilvl="4" w:tplc="8C4012EA">
      <w:start w:val="1"/>
      <w:numFmt w:val="bullet"/>
      <w:lvlText w:val="o"/>
      <w:lvlJc w:val="left"/>
      <w:pPr>
        <w:ind w:hanging="360"/>
      </w:pPr>
    </w:lvl>
    <w:lvl w:ilvl="5" w:tplc="F528BE0A">
      <w:start w:val="1"/>
      <w:numFmt w:val="bullet"/>
      <w:lvlText w:val="§"/>
      <w:lvlJc w:val="left"/>
      <w:pPr>
        <w:ind w:hanging="360"/>
      </w:pPr>
    </w:lvl>
    <w:lvl w:ilvl="6" w:tplc="32CAC694">
      <w:start w:val="1"/>
      <w:numFmt w:val="bullet"/>
      <w:lvlText w:val="·"/>
      <w:lvlJc w:val="left"/>
      <w:pPr>
        <w:ind w:hanging="360"/>
      </w:pPr>
    </w:lvl>
    <w:lvl w:ilvl="7" w:tplc="98E28B6C">
      <w:start w:val="1"/>
      <w:numFmt w:val="bullet"/>
      <w:lvlText w:val="o"/>
      <w:lvlJc w:val="left"/>
      <w:pPr>
        <w:ind w:hanging="360"/>
      </w:pPr>
    </w:lvl>
    <w:lvl w:ilvl="8" w:tplc="3C0ABC18">
      <w:start w:val="1"/>
      <w:numFmt w:val="bullet"/>
      <w:lvlText w:val="§"/>
      <w:lvlJc w:val="left"/>
      <w:pPr>
        <w:ind w:hanging="360"/>
      </w:pPr>
    </w:lvl>
  </w:abstractNum>
  <w:abstractNum w:abstractNumId="7">
    <w:nsid w:val="6C2B0A60"/>
    <w:multiLevelType w:val="hybridMultilevel"/>
    <w:tmpl w:val="4E36FDCA"/>
    <w:lvl w:ilvl="0" w:tplc="C1184464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06D204B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386E4DF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2C2A98A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12AE077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907C7A1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3E5009F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C4DC9FD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DED2BF5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8">
    <w:nsid w:val="6E5805D0"/>
    <w:multiLevelType w:val="hybridMultilevel"/>
    <w:tmpl w:val="5CACA8D0"/>
    <w:lvl w:ilvl="0" w:tplc="CDA48274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0182517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9866EBA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854068F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949EF07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2CD2F6E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DCBE0DE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5420A6E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4F4EC16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9">
    <w:nsid w:val="73B4025E"/>
    <w:multiLevelType w:val="hybridMultilevel"/>
    <w:tmpl w:val="12F213F4"/>
    <w:lvl w:ilvl="0" w:tplc="EA647BFE">
      <w:start w:val="1"/>
      <w:numFmt w:val="bullet"/>
      <w:lvlText w:val="·"/>
      <w:lvlJc w:val="left"/>
      <w:pPr>
        <w:ind w:hanging="360"/>
      </w:pPr>
    </w:lvl>
    <w:lvl w:ilvl="1" w:tplc="4B100C7E">
      <w:start w:val="1"/>
      <w:numFmt w:val="bullet"/>
      <w:lvlText w:val="o"/>
      <w:lvlJc w:val="left"/>
      <w:pPr>
        <w:ind w:hanging="360"/>
      </w:pPr>
    </w:lvl>
    <w:lvl w:ilvl="2" w:tplc="C2F4B714">
      <w:start w:val="1"/>
      <w:numFmt w:val="bullet"/>
      <w:lvlText w:val="§"/>
      <w:lvlJc w:val="left"/>
      <w:pPr>
        <w:ind w:hanging="360"/>
      </w:pPr>
    </w:lvl>
    <w:lvl w:ilvl="3" w:tplc="1DC8C160">
      <w:start w:val="1"/>
      <w:numFmt w:val="bullet"/>
      <w:lvlText w:val="·"/>
      <w:lvlJc w:val="left"/>
      <w:pPr>
        <w:ind w:hanging="360"/>
      </w:pPr>
    </w:lvl>
    <w:lvl w:ilvl="4" w:tplc="2F58A3D4">
      <w:start w:val="1"/>
      <w:numFmt w:val="bullet"/>
      <w:lvlText w:val="o"/>
      <w:lvlJc w:val="left"/>
      <w:pPr>
        <w:ind w:hanging="360"/>
      </w:pPr>
    </w:lvl>
    <w:lvl w:ilvl="5" w:tplc="708ADDF8">
      <w:start w:val="1"/>
      <w:numFmt w:val="bullet"/>
      <w:lvlText w:val="§"/>
      <w:lvlJc w:val="left"/>
      <w:pPr>
        <w:ind w:hanging="360"/>
      </w:pPr>
    </w:lvl>
    <w:lvl w:ilvl="6" w:tplc="1C625ACC">
      <w:start w:val="1"/>
      <w:numFmt w:val="bullet"/>
      <w:lvlText w:val="·"/>
      <w:lvlJc w:val="left"/>
      <w:pPr>
        <w:ind w:hanging="360"/>
      </w:pPr>
    </w:lvl>
    <w:lvl w:ilvl="7" w:tplc="BEC88D9A">
      <w:start w:val="1"/>
      <w:numFmt w:val="bullet"/>
      <w:lvlText w:val="o"/>
      <w:lvlJc w:val="left"/>
      <w:pPr>
        <w:ind w:hanging="360"/>
      </w:pPr>
    </w:lvl>
    <w:lvl w:ilvl="8" w:tplc="B71430C2">
      <w:start w:val="1"/>
      <w:numFmt w:val="bullet"/>
      <w:lvlText w:val="§"/>
      <w:lvlJc w:val="left"/>
      <w:pPr>
        <w:ind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9"/>
  </w:num>
  <w:num w:numId="6">
    <w:abstractNumId w:val="8"/>
  </w:num>
  <w:num w:numId="7">
    <w:abstractNumId w:val="4"/>
  </w:num>
  <w:num w:numId="8">
    <w:abstractNumId w:val="0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82A"/>
    <w:rsid w:val="000559FF"/>
    <w:rsid w:val="00055C93"/>
    <w:rsid w:val="00062430"/>
    <w:rsid w:val="001B29C2"/>
    <w:rsid w:val="0021445E"/>
    <w:rsid w:val="002D58F5"/>
    <w:rsid w:val="00311DF7"/>
    <w:rsid w:val="003612B3"/>
    <w:rsid w:val="00504425"/>
    <w:rsid w:val="005D0A0E"/>
    <w:rsid w:val="0065082B"/>
    <w:rsid w:val="006B28E5"/>
    <w:rsid w:val="006C782A"/>
    <w:rsid w:val="00896389"/>
    <w:rsid w:val="00996A43"/>
    <w:rsid w:val="00CB4B41"/>
    <w:rsid w:val="00F17AEC"/>
    <w:rsid w:val="00FB5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table" w:styleId="af8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table" w:styleId="af8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20" Type="http://schemas.openxmlformats.org/officeDocument/2006/relationships/image" Target="media/image6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image" Target="media/image10.png"/><Relationship Id="rId19" Type="http://schemas.openxmlformats.org/officeDocument/2006/relationships/image" Target="media/image6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8DB0E-3B8E-4549-9301-A8E0B8D3E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1283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UserRTN</dc:creator>
  <cp:lastModifiedBy>Посыпайко Игорь Николаевич</cp:lastModifiedBy>
  <cp:revision>10</cp:revision>
  <dcterms:created xsi:type="dcterms:W3CDTF">2025-09-30T08:41:00Z</dcterms:created>
  <dcterms:modified xsi:type="dcterms:W3CDTF">2025-09-30T11:24:00Z</dcterms:modified>
</cp:coreProperties>
</file>